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1A2056">
        <w:rPr>
          <w:rFonts w:ascii="Times New Roman" w:hAnsi="Times New Roman" w:cs="Times New Roman"/>
          <w:bCs/>
          <w:i/>
          <w:sz w:val="28"/>
          <w:szCs w:val="28"/>
        </w:rPr>
        <w:t>23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BA55C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утвержденной постановлением администрации муниципального образования «Жигаловский район» от 10 ноября 2017 года №129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1A2056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1A205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1A2056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.0</w:t>
      </w:r>
      <w:r w:rsidR="001A205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</w:t>
      </w:r>
      <w:r w:rsidR="0085520F">
        <w:rPr>
          <w:sz w:val="24"/>
          <w:szCs w:val="24"/>
        </w:rPr>
        <w:lastRenderedPageBreak/>
        <w:t>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4808B2" w:rsidRPr="0029357A" w:rsidRDefault="004808B2" w:rsidP="00480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пунктами 25, 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 xml:space="preserve">Финансовым управлением МО «Жигаловский район» (ответственный исполнитель) </w:t>
      </w:r>
      <w:r w:rsidRPr="0029357A">
        <w:rPr>
          <w:sz w:val="24"/>
          <w:szCs w:val="24"/>
        </w:rPr>
        <w:t>в Контрольно-счетную комиссию МО «Жигаловский район» (далее - КСК района) после процедуры согласования с Управлением экономики и труда администрации МО «Жигаловский район»</w:t>
      </w:r>
      <w:r>
        <w:rPr>
          <w:sz w:val="24"/>
          <w:szCs w:val="24"/>
        </w:rPr>
        <w:t>.</w:t>
      </w:r>
      <w:r w:rsidRPr="0029357A">
        <w:rPr>
          <w:sz w:val="24"/>
          <w:szCs w:val="24"/>
        </w:rPr>
        <w:t xml:space="preserve"> </w:t>
      </w:r>
    </w:p>
    <w:p w:rsidR="00F85FBE" w:rsidRPr="00EE2BE0" w:rsidRDefault="00F85FBE" w:rsidP="00F85FBE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F85FBE" w:rsidRDefault="00F85FBE" w:rsidP="00F85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27.02.2018 № 34).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увеличение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на </w:t>
      </w:r>
      <w:r w:rsidR="00817B96">
        <w:rPr>
          <w:sz w:val="24"/>
          <w:szCs w:val="24"/>
        </w:rPr>
        <w:t xml:space="preserve">10558,6 </w:t>
      </w:r>
      <w:r w:rsidR="00D976CF">
        <w:rPr>
          <w:sz w:val="24"/>
          <w:szCs w:val="24"/>
        </w:rPr>
        <w:t>тыс. рублей</w:t>
      </w:r>
      <w:r w:rsidR="008505B5">
        <w:rPr>
          <w:sz w:val="24"/>
          <w:szCs w:val="24"/>
        </w:rPr>
        <w:t xml:space="preserve">, в том числе в 2018 году на </w:t>
      </w:r>
      <w:r w:rsidR="00817B96">
        <w:rPr>
          <w:sz w:val="24"/>
          <w:szCs w:val="24"/>
        </w:rPr>
        <w:t>10558,6</w:t>
      </w:r>
      <w:r w:rsidR="008505B5">
        <w:rPr>
          <w:sz w:val="24"/>
          <w:szCs w:val="24"/>
        </w:rPr>
        <w:t xml:space="preserve"> тыс. рублей.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</w:t>
      </w:r>
      <w:r w:rsidR="00817B96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составит </w:t>
      </w:r>
      <w:r w:rsidR="00817B96">
        <w:rPr>
          <w:sz w:val="24"/>
          <w:szCs w:val="24"/>
        </w:rPr>
        <w:t>130220,1</w:t>
      </w:r>
      <w:r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817B96">
        <w:rPr>
          <w:sz w:val="24"/>
          <w:szCs w:val="24"/>
        </w:rPr>
        <w:t>75219,1</w:t>
      </w:r>
      <w:r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817B96">
        <w:rPr>
          <w:sz w:val="24"/>
          <w:szCs w:val="24"/>
        </w:rPr>
        <w:t>55001,0</w:t>
      </w:r>
      <w:r>
        <w:rPr>
          <w:sz w:val="24"/>
          <w:szCs w:val="24"/>
        </w:rPr>
        <w:t xml:space="preserve"> тыс. рублей.</w:t>
      </w:r>
    </w:p>
    <w:p w:rsidR="000E7B48" w:rsidRDefault="000E7B48" w:rsidP="00AE46EB">
      <w:pPr>
        <w:ind w:firstLine="709"/>
        <w:jc w:val="both"/>
        <w:rPr>
          <w:sz w:val="24"/>
          <w:szCs w:val="24"/>
        </w:rPr>
      </w:pP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DF01DC" w:rsidRPr="00195A36" w:rsidTr="000F566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Default="00FE759B" w:rsidP="00FE75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FE759B" w:rsidP="00FE75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FE759B" w:rsidRPr="00195A36" w:rsidTr="000F5665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1.Общий объем ресурсного обеспечения составляет 119661,5 тыс. рублей, в том числе по годам реализации: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2018 год – 45267,2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 – 37078,3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-  37316,0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Pr="00777546" w:rsidRDefault="00FE759B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>
              <w:rPr>
                <w:b/>
                <w:sz w:val="24"/>
                <w:szCs w:val="24"/>
              </w:rPr>
              <w:t>130220,1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E759B" w:rsidRPr="00777546" w:rsidRDefault="00FE759B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</w:rPr>
              <w:t>55825,8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Pr="00FE759B">
              <w:rPr>
                <w:sz w:val="24"/>
                <w:szCs w:val="24"/>
              </w:rPr>
              <w:t>37078,3 тыс. рублей;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-  37316,0 тыс</w:t>
            </w:r>
            <w:r w:rsidRPr="00777546">
              <w:rPr>
                <w:sz w:val="24"/>
                <w:szCs w:val="24"/>
              </w:rPr>
              <w:t>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Pr="00777546" w:rsidRDefault="00FE759B" w:rsidP="00777546">
            <w:pPr>
              <w:rPr>
                <w:sz w:val="24"/>
                <w:szCs w:val="24"/>
              </w:rPr>
            </w:pPr>
          </w:p>
          <w:p w:rsidR="00FE759B" w:rsidRPr="00777546" w:rsidRDefault="00FE759B" w:rsidP="00777546">
            <w:pPr>
              <w:rPr>
                <w:b/>
                <w:sz w:val="24"/>
                <w:szCs w:val="24"/>
              </w:rPr>
            </w:pPr>
            <w:r w:rsidRPr="00777546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10558,6</w:t>
            </w:r>
          </w:p>
          <w:p w:rsidR="00FE759B" w:rsidRPr="00777546" w:rsidRDefault="00FE759B" w:rsidP="00777546">
            <w:pPr>
              <w:rPr>
                <w:sz w:val="24"/>
                <w:szCs w:val="24"/>
              </w:rPr>
            </w:pPr>
          </w:p>
          <w:p w:rsidR="00FE759B" w:rsidRPr="00777546" w:rsidRDefault="00FE759B" w:rsidP="00777546">
            <w:pPr>
              <w:rPr>
                <w:sz w:val="24"/>
                <w:szCs w:val="24"/>
              </w:rPr>
            </w:pPr>
          </w:p>
          <w:p w:rsidR="00FE759B" w:rsidRPr="00FE759B" w:rsidRDefault="00FE759B" w:rsidP="00777546">
            <w:pPr>
              <w:rPr>
                <w:b/>
                <w:sz w:val="24"/>
                <w:szCs w:val="24"/>
              </w:rPr>
            </w:pPr>
            <w:r w:rsidRPr="00FE759B">
              <w:rPr>
                <w:b/>
                <w:sz w:val="24"/>
                <w:szCs w:val="24"/>
              </w:rPr>
              <w:t xml:space="preserve">+10558,6 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</w:tc>
      </w:tr>
      <w:tr w:rsidR="00FE759B" w:rsidRPr="00195A36" w:rsidTr="000F5665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2.По источникам финансирования: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1) средства районного бюджета – 53094,6 тыс.руб., в т.ч. по годам: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2018 год – 18643,9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 – 17135,5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17315,2 тыс. рублей.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2) средства областного бюджета –66566,9 тыс.руб., в т.ч. по годам: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2018 год – 26623,3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год- 19942,8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20000,8 тыс. рублей.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3) средства федерального бюджета, в т.ч. по годам: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2018 год - 0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2019 год – 0 тыс. рублей;</w:t>
            </w:r>
          </w:p>
          <w:p w:rsidR="00FE759B" w:rsidRPr="00FE759B" w:rsidRDefault="00FE759B" w:rsidP="00176E8D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Pr="00FE759B">
              <w:rPr>
                <w:b/>
                <w:sz w:val="24"/>
                <w:szCs w:val="24"/>
              </w:rPr>
              <w:t>55001,0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Pr="0084503F">
              <w:rPr>
                <w:b/>
                <w:sz w:val="24"/>
                <w:szCs w:val="24"/>
              </w:rPr>
              <w:t>18643,9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Pr="00FE759B">
              <w:rPr>
                <w:sz w:val="24"/>
                <w:szCs w:val="24"/>
              </w:rPr>
              <w:t>17135,5 тыс. рублей;</w:t>
            </w:r>
          </w:p>
          <w:p w:rsidR="00FE759B" w:rsidRDefault="00FE759B" w:rsidP="000F5665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17315,2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Pr="00FE759B">
              <w:rPr>
                <w:b/>
                <w:sz w:val="24"/>
                <w:szCs w:val="24"/>
              </w:rPr>
              <w:t>75219,1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</w:rPr>
              <w:t>35275,5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FE759B" w:rsidRPr="00FE759B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год- </w:t>
            </w:r>
            <w:r w:rsidRPr="00FE759B">
              <w:rPr>
                <w:sz w:val="24"/>
                <w:szCs w:val="24"/>
              </w:rPr>
              <w:t>19942,8 тыс. рублей;</w:t>
            </w:r>
          </w:p>
          <w:p w:rsidR="00FE759B" w:rsidRDefault="00FE759B" w:rsidP="000F5665">
            <w:pPr>
              <w:rPr>
                <w:sz w:val="24"/>
                <w:szCs w:val="24"/>
              </w:rPr>
            </w:pPr>
            <w:r w:rsidRPr="00FE759B">
              <w:rPr>
                <w:sz w:val="24"/>
                <w:szCs w:val="24"/>
              </w:rPr>
              <w:t>2020 год – 20000,8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9B" w:rsidRDefault="00FE759B" w:rsidP="000F5665">
            <w:pPr>
              <w:rPr>
                <w:b/>
                <w:sz w:val="24"/>
                <w:szCs w:val="24"/>
              </w:rPr>
            </w:pPr>
          </w:p>
          <w:p w:rsidR="00FE759B" w:rsidRDefault="00FE759B" w:rsidP="000F5665">
            <w:pPr>
              <w:rPr>
                <w:b/>
                <w:sz w:val="24"/>
                <w:szCs w:val="24"/>
              </w:rPr>
            </w:pPr>
          </w:p>
          <w:p w:rsidR="00FE759B" w:rsidRPr="00EB6FEA" w:rsidRDefault="00FE759B" w:rsidP="000F5665">
            <w:pPr>
              <w:rPr>
                <w:b/>
                <w:sz w:val="24"/>
                <w:szCs w:val="24"/>
              </w:rPr>
            </w:pPr>
            <w:r w:rsidRPr="00EB6FE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1906,4</w:t>
            </w: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1906,4</w:t>
            </w:r>
          </w:p>
          <w:p w:rsidR="00FE759B" w:rsidRDefault="00FE759B" w:rsidP="000F5665">
            <w:pPr>
              <w:rPr>
                <w:sz w:val="24"/>
                <w:szCs w:val="24"/>
              </w:rPr>
            </w:pPr>
          </w:p>
          <w:p w:rsidR="00FE759B" w:rsidRDefault="00FE759B" w:rsidP="000F5665">
            <w:pPr>
              <w:rPr>
                <w:sz w:val="24"/>
                <w:szCs w:val="24"/>
              </w:rPr>
            </w:pPr>
          </w:p>
          <w:p w:rsidR="00FE759B" w:rsidRPr="00777546" w:rsidRDefault="00FE759B" w:rsidP="000F5665">
            <w:pPr>
              <w:rPr>
                <w:sz w:val="24"/>
                <w:szCs w:val="24"/>
              </w:rPr>
            </w:pPr>
          </w:p>
          <w:p w:rsidR="00FE759B" w:rsidRDefault="00FE759B" w:rsidP="000F5665">
            <w:pPr>
              <w:rPr>
                <w:b/>
                <w:sz w:val="24"/>
                <w:szCs w:val="24"/>
              </w:rPr>
            </w:pPr>
          </w:p>
          <w:p w:rsidR="00FE759B" w:rsidRPr="00EB6FEA" w:rsidRDefault="00FE759B" w:rsidP="000F5665">
            <w:pPr>
              <w:rPr>
                <w:b/>
                <w:sz w:val="24"/>
                <w:szCs w:val="24"/>
              </w:rPr>
            </w:pPr>
            <w:r w:rsidRPr="00EB6FE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8652,2</w:t>
            </w:r>
          </w:p>
          <w:p w:rsidR="00FE759B" w:rsidRPr="00777546" w:rsidRDefault="00FE759B" w:rsidP="00FE759B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8652,2</w:t>
            </w: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6F5A2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увеличение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из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областного и районного бюджетов </w:t>
      </w:r>
      <w:r w:rsidR="008C17A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объеме </w:t>
      </w:r>
      <w:r w:rsidR="00FA19A6">
        <w:rPr>
          <w:sz w:val="24"/>
          <w:szCs w:val="24"/>
        </w:rPr>
        <w:t>8652,2</w:t>
      </w:r>
      <w:r>
        <w:rPr>
          <w:sz w:val="24"/>
          <w:szCs w:val="24"/>
        </w:rPr>
        <w:t xml:space="preserve"> тыс. рублей и </w:t>
      </w:r>
      <w:r w:rsidR="00FA19A6">
        <w:rPr>
          <w:sz w:val="24"/>
          <w:szCs w:val="24"/>
        </w:rPr>
        <w:t>1906,4</w:t>
      </w:r>
      <w:r>
        <w:rPr>
          <w:sz w:val="24"/>
          <w:szCs w:val="24"/>
        </w:rPr>
        <w:t xml:space="preserve"> тыс. рублей, соответственно</w:t>
      </w:r>
      <w:r w:rsidR="007D63F1">
        <w:rPr>
          <w:sz w:val="24"/>
          <w:szCs w:val="24"/>
        </w:rPr>
        <w:t xml:space="preserve">, в том числе в 2018 году в объеме </w:t>
      </w:r>
      <w:r w:rsidR="00FA19A6">
        <w:rPr>
          <w:sz w:val="24"/>
          <w:szCs w:val="24"/>
        </w:rPr>
        <w:t>8652,2</w:t>
      </w:r>
      <w:r w:rsidR="007D63F1">
        <w:rPr>
          <w:sz w:val="24"/>
          <w:szCs w:val="24"/>
        </w:rPr>
        <w:t xml:space="preserve"> тыс. рублей и </w:t>
      </w:r>
      <w:r w:rsidR="00FA19A6">
        <w:rPr>
          <w:sz w:val="24"/>
          <w:szCs w:val="24"/>
        </w:rPr>
        <w:t>1906,4</w:t>
      </w:r>
      <w:r w:rsidR="007D63F1">
        <w:rPr>
          <w:sz w:val="24"/>
          <w:szCs w:val="24"/>
        </w:rPr>
        <w:t xml:space="preserve"> тыс. рублей, соответственно</w:t>
      </w:r>
      <w:r>
        <w:rPr>
          <w:sz w:val="24"/>
          <w:szCs w:val="24"/>
        </w:rPr>
        <w:t>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3361F3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3361F3" w:rsidRPr="001B7A4F" w:rsidTr="0065794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5" w:rsidRDefault="004B72D5" w:rsidP="004B72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3361F3" w:rsidRPr="001B7A4F" w:rsidRDefault="004B72D5" w:rsidP="004B72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192BF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1B7A4F" w:rsidRDefault="001B7A4F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1. Подпрограмма "Управление муниципальными финансами  МО «Жигаловский район", организация составления и исполнения районного бюджета"</w:t>
            </w:r>
            <w:r w:rsidRPr="00195A36">
              <w:rPr>
                <w:rFonts w:ascii="Times New Roman" w:hAnsi="Times New Roman" w:cs="Times New Roman"/>
              </w:rPr>
              <w:t xml:space="preserve"> на 2018 - 2020 годы</w:t>
            </w:r>
          </w:p>
        </w:tc>
      </w:tr>
      <w:tr w:rsidR="00D77243" w:rsidRPr="001B7A4F" w:rsidTr="001B7A4F">
        <w:trPr>
          <w:trHeight w:val="166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3" w:rsidRPr="001B7A4F" w:rsidRDefault="00D77243" w:rsidP="00176E8D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на 2018 - 2020 годы – 23475,4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(средства районного бюджета)</w:t>
            </w:r>
            <w:r w:rsidRPr="001B7A4F">
              <w:rPr>
                <w:sz w:val="24"/>
                <w:szCs w:val="24"/>
              </w:rPr>
              <w:t>: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8578,4 тыс. рублей;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7481,2 тыс. рублей;</w:t>
            </w:r>
          </w:p>
          <w:p w:rsidR="00D77243" w:rsidRPr="001B7A4F" w:rsidRDefault="00D77243" w:rsidP="00176E8D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7415,8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D7724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Pr="00D77243">
              <w:rPr>
                <w:b/>
                <w:sz w:val="24"/>
                <w:szCs w:val="24"/>
              </w:rPr>
              <w:t>25381,8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</w:t>
            </w:r>
            <w:r w:rsidRPr="001B7A4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(средства районного бюджета)</w:t>
            </w:r>
            <w:r w:rsidRPr="001B7A4F">
              <w:rPr>
                <w:sz w:val="24"/>
                <w:szCs w:val="24"/>
              </w:rPr>
              <w:t>:</w:t>
            </w:r>
          </w:p>
          <w:p w:rsidR="00D77243" w:rsidRPr="001B7A4F" w:rsidRDefault="00D7724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Pr="00D77243">
              <w:rPr>
                <w:rFonts w:ascii="Times New Roman" w:hAnsi="Times New Roman" w:cs="Times New Roman"/>
                <w:b/>
              </w:rPr>
              <w:t>10484,8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7481,2 тыс. рублей;</w:t>
            </w: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7415,8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+1906,4</w:t>
            </w: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</w:p>
          <w:p w:rsidR="00D77243" w:rsidRDefault="00D77243" w:rsidP="003361F3">
            <w:pPr>
              <w:rPr>
                <w:sz w:val="24"/>
                <w:szCs w:val="24"/>
              </w:rPr>
            </w:pPr>
          </w:p>
          <w:p w:rsidR="00D77243" w:rsidRPr="001B7A4F" w:rsidRDefault="00D77243" w:rsidP="0033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+1906,4</w:t>
            </w:r>
          </w:p>
        </w:tc>
      </w:tr>
      <w:tr w:rsidR="001B7A4F" w:rsidRPr="001B7A4F" w:rsidTr="001B7A4F">
        <w:trPr>
          <w:trHeight w:val="88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1B7A4F" w:rsidRDefault="001B7A4F" w:rsidP="001B7A4F">
            <w:pPr>
              <w:jc w:val="center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2. Подпрограмма "Создание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</w:t>
            </w:r>
            <w:r w:rsidRPr="00195A36">
              <w:t xml:space="preserve"> </w:t>
            </w:r>
            <w:r w:rsidRPr="001B7A4F">
              <w:rPr>
                <w:sz w:val="24"/>
                <w:szCs w:val="24"/>
              </w:rPr>
              <w:t>на 2018 - 2020 годы</w:t>
            </w:r>
          </w:p>
        </w:tc>
      </w:tr>
      <w:tr w:rsidR="00D77243" w:rsidRPr="001B7A4F" w:rsidTr="00657941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3" w:rsidRPr="001B7A4F" w:rsidRDefault="00D77243" w:rsidP="00176E8D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на 2018 - 2020 годы – 96186,1 тыс. рублей, в том числе по годам реализации: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36688,8 тыс. рублей;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29597,1 тыс. рублей;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29900,2 тыс. рублей.</w:t>
            </w:r>
          </w:p>
          <w:p w:rsidR="00D77243" w:rsidRPr="001B7A4F" w:rsidRDefault="00D77243" w:rsidP="00176E8D">
            <w:pPr>
              <w:rPr>
                <w:sz w:val="24"/>
                <w:szCs w:val="24"/>
              </w:rPr>
            </w:pP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1) средства областного бюджета –66566,9 тыс.руб., в т.ч. по годам: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26623,3 тыс. рублей;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19942,8 тыс. рублей;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20000,8 тыс. рублей.</w:t>
            </w:r>
          </w:p>
          <w:p w:rsidR="00D77243" w:rsidRPr="001B7A4F" w:rsidRDefault="00D77243" w:rsidP="00176E8D">
            <w:pPr>
              <w:rPr>
                <w:sz w:val="24"/>
                <w:szCs w:val="24"/>
              </w:rPr>
            </w:pP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2) средства районного бюджета – 29619,2 тыс.руб., в т.ч. по годам: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10065,5 тыс. рублей;</w:t>
            </w:r>
          </w:p>
          <w:p w:rsidR="00D77243" w:rsidRPr="001B7A4F" w:rsidRDefault="00D77243" w:rsidP="00176E8D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9654,3 тыс. рублей;</w:t>
            </w:r>
          </w:p>
          <w:p w:rsidR="00D77243" w:rsidRPr="001B7A4F" w:rsidRDefault="00D77243" w:rsidP="00176E8D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9899,4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Pr="00362146">
              <w:rPr>
                <w:b/>
                <w:sz w:val="24"/>
                <w:szCs w:val="24"/>
              </w:rPr>
              <w:t>104838,3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  <w:b/>
              </w:rPr>
              <w:t>45341,0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-  29597,1 тыс. рублей;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29900,2 тыс. рублей.</w:t>
            </w:r>
          </w:p>
          <w:p w:rsidR="00D77243" w:rsidRPr="001B7A4F" w:rsidRDefault="00D77243" w:rsidP="00657941">
            <w:pPr>
              <w:rPr>
                <w:sz w:val="24"/>
                <w:szCs w:val="24"/>
              </w:rPr>
            </w:pP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1) средства областного бюджета –</w:t>
            </w:r>
            <w:r w:rsidRPr="00D77243">
              <w:rPr>
                <w:rFonts w:ascii="Times New Roman" w:hAnsi="Times New Roman" w:cs="Times New Roman"/>
                <w:b/>
              </w:rPr>
              <w:t>75219,1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Pr="00D77243">
              <w:rPr>
                <w:rFonts w:ascii="Times New Roman" w:hAnsi="Times New Roman" w:cs="Times New Roman"/>
                <w:b/>
              </w:rPr>
              <w:t>35275,5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19942,8 тыс. рублей;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2020 год -  20000,8 тыс. рублей.</w:t>
            </w:r>
          </w:p>
          <w:p w:rsidR="00D77243" w:rsidRPr="001B7A4F" w:rsidRDefault="00D77243" w:rsidP="00657941">
            <w:pPr>
              <w:rPr>
                <w:sz w:val="24"/>
                <w:szCs w:val="24"/>
              </w:rPr>
            </w:pP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2) средства районного бюджета – 29619,2 тыс.руб., в т.ч. по годам: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2018 год -  10065,5 тыс. рублей;</w:t>
            </w:r>
          </w:p>
          <w:p w:rsidR="00D77243" w:rsidRPr="001B7A4F" w:rsidRDefault="00D77243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2019 год – 9654,3 тыс. рублей;</w:t>
            </w: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>2020 год -  9899,4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3" w:rsidRPr="001B7A4F" w:rsidRDefault="00D77243" w:rsidP="006F51AC">
            <w:pPr>
              <w:rPr>
                <w:b/>
                <w:sz w:val="24"/>
                <w:szCs w:val="24"/>
              </w:rPr>
            </w:pPr>
            <w:r w:rsidRPr="001B7A4F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8652,2</w:t>
            </w:r>
          </w:p>
          <w:p w:rsidR="00D77243" w:rsidRPr="001B7A4F" w:rsidRDefault="00D77243" w:rsidP="006F51AC">
            <w:pPr>
              <w:rPr>
                <w:b/>
                <w:sz w:val="24"/>
                <w:szCs w:val="24"/>
              </w:rPr>
            </w:pPr>
          </w:p>
          <w:p w:rsidR="00D77243" w:rsidRPr="001B7A4F" w:rsidRDefault="00D77243" w:rsidP="006F51AC">
            <w:pPr>
              <w:rPr>
                <w:b/>
                <w:sz w:val="24"/>
                <w:szCs w:val="24"/>
              </w:rPr>
            </w:pPr>
          </w:p>
          <w:p w:rsidR="00D77243" w:rsidRPr="00D77243" w:rsidRDefault="00D77243" w:rsidP="006F51AC">
            <w:pPr>
              <w:rPr>
                <w:b/>
                <w:sz w:val="24"/>
                <w:szCs w:val="24"/>
              </w:rPr>
            </w:pPr>
            <w:r w:rsidRPr="00D77243">
              <w:rPr>
                <w:b/>
                <w:sz w:val="24"/>
                <w:szCs w:val="24"/>
              </w:rPr>
              <w:t>+8652,2</w:t>
            </w:r>
          </w:p>
          <w:p w:rsidR="00D77243" w:rsidRDefault="00D77243" w:rsidP="001B7A4F">
            <w:pPr>
              <w:rPr>
                <w:sz w:val="24"/>
                <w:szCs w:val="24"/>
              </w:rPr>
            </w:pPr>
          </w:p>
          <w:p w:rsidR="00D77243" w:rsidRDefault="00D77243" w:rsidP="001B7A4F">
            <w:pPr>
              <w:rPr>
                <w:sz w:val="24"/>
                <w:szCs w:val="24"/>
              </w:rPr>
            </w:pP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</w:p>
          <w:p w:rsidR="00D77243" w:rsidRPr="001B7A4F" w:rsidRDefault="00D77243" w:rsidP="00D77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+8652,2</w:t>
            </w:r>
          </w:p>
          <w:p w:rsidR="00D77243" w:rsidRPr="001B7A4F" w:rsidRDefault="00D77243" w:rsidP="001B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+8652,2</w:t>
            </w:r>
          </w:p>
          <w:p w:rsidR="00D77243" w:rsidRDefault="00D77243" w:rsidP="00D77243">
            <w:pPr>
              <w:rPr>
                <w:sz w:val="24"/>
                <w:szCs w:val="24"/>
              </w:rPr>
            </w:pPr>
          </w:p>
          <w:p w:rsidR="00D77243" w:rsidRPr="00D77243" w:rsidRDefault="00D77243" w:rsidP="00D77243">
            <w:pPr>
              <w:rPr>
                <w:sz w:val="24"/>
                <w:szCs w:val="24"/>
              </w:rPr>
            </w:pPr>
          </w:p>
          <w:p w:rsidR="00D77243" w:rsidRPr="00D77243" w:rsidRDefault="00D77243" w:rsidP="00D77243">
            <w:pPr>
              <w:rPr>
                <w:sz w:val="24"/>
                <w:szCs w:val="24"/>
              </w:rPr>
            </w:pPr>
          </w:p>
          <w:p w:rsidR="00D77243" w:rsidRPr="00D77243" w:rsidRDefault="00D77243" w:rsidP="00D77243">
            <w:pPr>
              <w:rPr>
                <w:sz w:val="24"/>
                <w:szCs w:val="24"/>
              </w:rPr>
            </w:pP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4B72D5" w:rsidRDefault="001B7A4F" w:rsidP="004B72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 xml:space="preserve">по </w:t>
      </w:r>
      <w:r w:rsidR="004B72D5">
        <w:rPr>
          <w:sz w:val="24"/>
          <w:szCs w:val="24"/>
        </w:rPr>
        <w:t>по</w:t>
      </w:r>
      <w:r w:rsidR="004B72D5" w:rsidRPr="001B7A4F">
        <w:rPr>
          <w:sz w:val="24"/>
          <w:szCs w:val="24"/>
        </w:rPr>
        <w:t>дпрограмм</w:t>
      </w:r>
      <w:r w:rsidR="004B72D5">
        <w:rPr>
          <w:sz w:val="24"/>
          <w:szCs w:val="24"/>
        </w:rPr>
        <w:t>е</w:t>
      </w:r>
      <w:r w:rsidR="004B72D5" w:rsidRPr="001B7A4F">
        <w:rPr>
          <w:sz w:val="24"/>
          <w:szCs w:val="24"/>
        </w:rPr>
        <w:t xml:space="preserve"> </w:t>
      </w:r>
      <w:r w:rsidR="004B72D5">
        <w:rPr>
          <w:sz w:val="24"/>
          <w:szCs w:val="24"/>
        </w:rPr>
        <w:t>«</w:t>
      </w:r>
      <w:r w:rsidR="004B72D5" w:rsidRPr="001B7A4F">
        <w:rPr>
          <w:sz w:val="24"/>
          <w:szCs w:val="24"/>
        </w:rPr>
        <w:t>Управление муниципальными финансами  МО «Жигаловский район</w:t>
      </w:r>
      <w:r w:rsidR="004B72D5">
        <w:rPr>
          <w:sz w:val="24"/>
          <w:szCs w:val="24"/>
        </w:rPr>
        <w:t>»</w:t>
      </w:r>
      <w:r w:rsidR="004B72D5" w:rsidRPr="001B7A4F">
        <w:rPr>
          <w:sz w:val="24"/>
          <w:szCs w:val="24"/>
        </w:rPr>
        <w:t>, организация составления и исполнения районного бюджета</w:t>
      </w:r>
      <w:r w:rsidR="004B72D5">
        <w:rPr>
          <w:sz w:val="24"/>
          <w:szCs w:val="24"/>
        </w:rPr>
        <w:t>»</w:t>
      </w:r>
      <w:r w:rsidR="004B72D5" w:rsidRPr="00195A36">
        <w:t xml:space="preserve"> </w:t>
      </w:r>
      <w:r w:rsidR="004B72D5" w:rsidRPr="007A6024">
        <w:rPr>
          <w:sz w:val="24"/>
          <w:szCs w:val="24"/>
        </w:rPr>
        <w:t>на 2018 - 2020 годы</w:t>
      </w:r>
      <w:r w:rsidR="004B72D5">
        <w:rPr>
          <w:sz w:val="24"/>
          <w:szCs w:val="24"/>
        </w:rPr>
        <w:t>» предлагается увеличение общего объема финансирования в 2018-2020гг. на 1906,4 тыс. рублей, его объем составит 25381,8</w:t>
      </w:r>
      <w:r w:rsidR="004B72D5" w:rsidRPr="001B7A4F">
        <w:rPr>
          <w:sz w:val="24"/>
          <w:szCs w:val="24"/>
        </w:rPr>
        <w:t xml:space="preserve"> тыс. рублей</w:t>
      </w:r>
      <w:r w:rsidR="004B72D5">
        <w:rPr>
          <w:sz w:val="24"/>
          <w:szCs w:val="24"/>
        </w:rPr>
        <w:t xml:space="preserve"> (рост 108,1% к уточненному объему). </w:t>
      </w:r>
    </w:p>
    <w:p w:rsidR="004B72D5" w:rsidRDefault="007A6024" w:rsidP="004B72D5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B72D5">
        <w:rPr>
          <w:sz w:val="24"/>
          <w:szCs w:val="24"/>
        </w:rPr>
        <w:t>подпрограмме «</w:t>
      </w:r>
      <w:r w:rsidR="004B72D5" w:rsidRPr="001B7A4F">
        <w:rPr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</w:t>
      </w:r>
      <w:r w:rsidR="004B72D5">
        <w:rPr>
          <w:sz w:val="24"/>
          <w:szCs w:val="24"/>
        </w:rPr>
        <w:t>»</w:t>
      </w:r>
      <w:r w:rsidR="004B72D5" w:rsidRPr="00195A36">
        <w:t xml:space="preserve"> </w:t>
      </w:r>
      <w:r w:rsidR="004B72D5" w:rsidRPr="001B7A4F">
        <w:rPr>
          <w:sz w:val="24"/>
          <w:szCs w:val="24"/>
        </w:rPr>
        <w:t>на 2018 - 2020 годы</w:t>
      </w:r>
      <w:r w:rsidR="004B72D5">
        <w:rPr>
          <w:sz w:val="24"/>
          <w:szCs w:val="24"/>
        </w:rPr>
        <w:t>» предлагается увеличение общего объема финансирования в 2018-2020гг. на 8652,2 тыс. рублей, его объем составит 104838,3</w:t>
      </w:r>
      <w:r w:rsidR="004B72D5" w:rsidRPr="001B7A4F">
        <w:rPr>
          <w:sz w:val="24"/>
          <w:szCs w:val="24"/>
        </w:rPr>
        <w:t xml:space="preserve"> тыс. рублей</w:t>
      </w:r>
      <w:r w:rsidR="004B72D5">
        <w:rPr>
          <w:sz w:val="24"/>
          <w:szCs w:val="24"/>
        </w:rPr>
        <w:t xml:space="preserve"> (рост 109% к уточненному объему).</w:t>
      </w:r>
    </w:p>
    <w:p w:rsidR="004C6E48" w:rsidRDefault="004C6E48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</w:t>
      </w:r>
      <w:r w:rsidR="004B72D5">
        <w:rPr>
          <w:sz w:val="24"/>
          <w:szCs w:val="24"/>
        </w:rPr>
        <w:t xml:space="preserve">данной муниципальной программы </w:t>
      </w:r>
      <w:r>
        <w:rPr>
          <w:sz w:val="24"/>
          <w:szCs w:val="24"/>
        </w:rPr>
        <w:t xml:space="preserve">за счет средств районного бюджета (с учетом софинансирования областного бюджета) на 2018-2020гг. в сумме </w:t>
      </w:r>
      <w:r w:rsidR="004B72D5">
        <w:rPr>
          <w:sz w:val="24"/>
          <w:szCs w:val="24"/>
        </w:rPr>
        <w:t>130220,1</w:t>
      </w:r>
      <w:r>
        <w:rPr>
          <w:sz w:val="24"/>
          <w:szCs w:val="24"/>
        </w:rPr>
        <w:t xml:space="preserve"> тыс. рублей соответствует объему бюджетных ассигнований 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E916D1">
        <w:rPr>
          <w:sz w:val="24"/>
          <w:szCs w:val="24"/>
        </w:rPr>
        <w:t xml:space="preserve"> (с изменениями от 27.02.2018 № 34)</w:t>
      </w:r>
      <w:r>
        <w:rPr>
          <w:sz w:val="24"/>
          <w:szCs w:val="24"/>
        </w:rPr>
        <w:t>.</w:t>
      </w:r>
    </w:p>
    <w:p w:rsidR="00F9458F" w:rsidRP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>внесение соответствующих изменений в муниципальную программу целесообразно</w:t>
      </w:r>
      <w:r>
        <w:rPr>
          <w:sz w:val="24"/>
          <w:szCs w:val="24"/>
        </w:rPr>
        <w:t xml:space="preserve"> и актуально</w:t>
      </w:r>
      <w:r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1B" w:rsidRDefault="00225D1B">
      <w:r>
        <w:separator/>
      </w:r>
    </w:p>
  </w:endnote>
  <w:endnote w:type="continuationSeparator" w:id="1">
    <w:p w:rsidR="00225D1B" w:rsidRDefault="0022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522864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D1B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1B" w:rsidRDefault="00225D1B">
      <w:r>
        <w:separator/>
      </w:r>
    </w:p>
  </w:footnote>
  <w:footnote w:type="continuationSeparator" w:id="1">
    <w:p w:rsidR="00225D1B" w:rsidRDefault="0022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10</cp:revision>
  <cp:lastPrinted>2018-04-23T07:31:00Z</cp:lastPrinted>
  <dcterms:created xsi:type="dcterms:W3CDTF">2018-04-23T06:46:00Z</dcterms:created>
  <dcterms:modified xsi:type="dcterms:W3CDTF">2018-04-23T07:54:00Z</dcterms:modified>
</cp:coreProperties>
</file>