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7D" w:rsidRDefault="00F9347D" w:rsidP="009F7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</w:rPr>
      </w:pPr>
    </w:p>
    <w:p w:rsidR="00F9347D" w:rsidRPr="00890837" w:rsidRDefault="00F9347D" w:rsidP="00F9347D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90837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9347D" w:rsidRPr="00890837" w:rsidRDefault="00F9347D" w:rsidP="00F9347D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90837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F9347D" w:rsidRPr="00890837" w:rsidRDefault="00F9347D" w:rsidP="00F9347D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90837">
        <w:rPr>
          <w:rFonts w:ascii="Times New Roman" w:hAnsi="Times New Roman"/>
          <w:b/>
          <w:sz w:val="32"/>
          <w:szCs w:val="32"/>
        </w:rPr>
        <w:t>Контрольно-счетная комиссия муниципального образования</w:t>
      </w:r>
    </w:p>
    <w:p w:rsidR="00F9347D" w:rsidRPr="00890837" w:rsidRDefault="00F9347D" w:rsidP="00F9347D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90837">
        <w:rPr>
          <w:rFonts w:ascii="Times New Roman" w:hAnsi="Times New Roman"/>
          <w:b/>
          <w:sz w:val="32"/>
          <w:szCs w:val="32"/>
        </w:rPr>
        <w:t>«Жигаловский район»</w:t>
      </w:r>
    </w:p>
    <w:p w:rsidR="00F9347D" w:rsidRPr="00537E27" w:rsidRDefault="00F9347D" w:rsidP="00F9347D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F9347D" w:rsidRPr="00B3024D" w:rsidRDefault="00F9347D" w:rsidP="00F9347D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Иркутская область, р.п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.Ж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>игалово, ул.Советская, д.25, тел. (39551) 3-10-73, к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sk</w:t>
      </w:r>
      <w:proofErr w:type="spellEnd"/>
      <w:r w:rsidRPr="00B3024D">
        <w:rPr>
          <w:rFonts w:ascii="Times New Roman" w:hAnsi="Times New Roman" w:cs="Times New Roman"/>
          <w:b/>
          <w:bCs/>
          <w:sz w:val="18"/>
          <w:szCs w:val="18"/>
        </w:rPr>
        <w:t>_38_14@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mail</w:t>
      </w:r>
      <w:r w:rsidRPr="00B3024D">
        <w:rPr>
          <w:rFonts w:ascii="Times New Roman" w:hAnsi="Times New Roman" w:cs="Times New Roman"/>
          <w:b/>
          <w:bCs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ru</w:t>
      </w:r>
      <w:proofErr w:type="spellEnd"/>
    </w:p>
    <w:p w:rsidR="00F9347D" w:rsidRPr="00886A24" w:rsidRDefault="00F9347D" w:rsidP="00F9347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86A24">
        <w:rPr>
          <w:rFonts w:ascii="Times New Roman" w:hAnsi="Times New Roman" w:cs="Times New Roman"/>
          <w:bCs/>
          <w:sz w:val="24"/>
          <w:szCs w:val="24"/>
        </w:rPr>
        <w:t>Утверждено:</w:t>
      </w:r>
    </w:p>
    <w:p w:rsidR="00F9347D" w:rsidRPr="00886A24" w:rsidRDefault="00F9347D" w:rsidP="00F9347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86A24">
        <w:rPr>
          <w:rFonts w:ascii="Times New Roman" w:hAnsi="Times New Roman" w:cs="Times New Roman"/>
          <w:bCs/>
          <w:sz w:val="24"/>
          <w:szCs w:val="24"/>
        </w:rPr>
        <w:t>Председатель</w:t>
      </w:r>
      <w:proofErr w:type="gramStart"/>
      <w:r w:rsidRPr="00886A24">
        <w:rPr>
          <w:rFonts w:ascii="Times New Roman" w:hAnsi="Times New Roman" w:cs="Times New Roman"/>
          <w:bCs/>
          <w:sz w:val="24"/>
          <w:szCs w:val="24"/>
        </w:rPr>
        <w:t xml:space="preserve"> К</w:t>
      </w:r>
      <w:proofErr w:type="gramEnd"/>
      <w:r w:rsidRPr="00886A24">
        <w:rPr>
          <w:rFonts w:ascii="Times New Roman" w:hAnsi="Times New Roman" w:cs="Times New Roman"/>
          <w:bCs/>
          <w:sz w:val="24"/>
          <w:szCs w:val="24"/>
        </w:rPr>
        <w:t>онтрольно-</w:t>
      </w:r>
    </w:p>
    <w:p w:rsidR="00F9347D" w:rsidRPr="00886A24" w:rsidRDefault="00F9347D" w:rsidP="00F9347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86A24">
        <w:rPr>
          <w:rFonts w:ascii="Times New Roman" w:hAnsi="Times New Roman" w:cs="Times New Roman"/>
          <w:bCs/>
          <w:sz w:val="24"/>
          <w:szCs w:val="24"/>
        </w:rPr>
        <w:t>счетной комиссии</w:t>
      </w:r>
    </w:p>
    <w:p w:rsidR="00F9347D" w:rsidRPr="00886A24" w:rsidRDefault="00F9347D" w:rsidP="00F9347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86A24">
        <w:rPr>
          <w:rFonts w:ascii="Times New Roman" w:hAnsi="Times New Roman" w:cs="Times New Roman"/>
          <w:bCs/>
          <w:sz w:val="24"/>
          <w:szCs w:val="24"/>
        </w:rPr>
        <w:t>МО «Жигаловский район»</w:t>
      </w:r>
    </w:p>
    <w:p w:rsidR="00F9347D" w:rsidRPr="00886A24" w:rsidRDefault="00F9347D" w:rsidP="00F9347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86A24">
        <w:rPr>
          <w:rFonts w:ascii="Times New Roman" w:hAnsi="Times New Roman" w:cs="Times New Roman"/>
          <w:bCs/>
          <w:sz w:val="24"/>
          <w:szCs w:val="24"/>
        </w:rPr>
        <w:t>_______________А.М.Рудых</w:t>
      </w:r>
    </w:p>
    <w:p w:rsidR="00F9347D" w:rsidRPr="00886A24" w:rsidRDefault="00A42040" w:rsidP="00F9347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86A24">
        <w:rPr>
          <w:rFonts w:ascii="Times New Roman" w:hAnsi="Times New Roman" w:cs="Times New Roman"/>
          <w:bCs/>
          <w:sz w:val="24"/>
          <w:szCs w:val="24"/>
        </w:rPr>
        <w:t>«</w:t>
      </w:r>
      <w:r w:rsidR="00C57900" w:rsidRPr="00886A24">
        <w:rPr>
          <w:rFonts w:ascii="Times New Roman" w:hAnsi="Times New Roman" w:cs="Times New Roman"/>
          <w:bCs/>
          <w:sz w:val="24"/>
          <w:szCs w:val="24"/>
        </w:rPr>
        <w:t>19</w:t>
      </w:r>
      <w:r w:rsidRPr="00886A24">
        <w:rPr>
          <w:rFonts w:ascii="Times New Roman" w:hAnsi="Times New Roman" w:cs="Times New Roman"/>
          <w:bCs/>
          <w:sz w:val="24"/>
          <w:szCs w:val="24"/>
        </w:rPr>
        <w:t>»</w:t>
      </w:r>
      <w:r w:rsidR="00C57900" w:rsidRPr="00886A24">
        <w:rPr>
          <w:rFonts w:ascii="Times New Roman" w:hAnsi="Times New Roman" w:cs="Times New Roman"/>
          <w:bCs/>
          <w:sz w:val="24"/>
          <w:szCs w:val="24"/>
        </w:rPr>
        <w:t xml:space="preserve"> апреля </w:t>
      </w:r>
      <w:r w:rsidRPr="00886A24">
        <w:rPr>
          <w:rFonts w:ascii="Times New Roman" w:hAnsi="Times New Roman" w:cs="Times New Roman"/>
          <w:bCs/>
          <w:sz w:val="24"/>
          <w:szCs w:val="24"/>
        </w:rPr>
        <w:t>2019</w:t>
      </w:r>
      <w:r w:rsidR="00F9347D" w:rsidRPr="00886A24">
        <w:rPr>
          <w:rFonts w:ascii="Times New Roman" w:hAnsi="Times New Roman" w:cs="Times New Roman"/>
          <w:bCs/>
          <w:sz w:val="24"/>
          <w:szCs w:val="24"/>
        </w:rPr>
        <w:t>г</w:t>
      </w:r>
    </w:p>
    <w:p w:rsidR="00F9347D" w:rsidRDefault="00F9347D" w:rsidP="00F9347D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F9347D" w:rsidRDefault="00F9347D" w:rsidP="00F9347D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F9347D" w:rsidRPr="00886A24" w:rsidRDefault="00F9347D" w:rsidP="00F9347D">
      <w:pPr>
        <w:pStyle w:val="ConsNonformat"/>
        <w:widowControl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86A2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ЗАКЛЮЧЕНИЕ № </w:t>
      </w:r>
      <w:r w:rsidR="001E00D9" w:rsidRPr="00886A24">
        <w:rPr>
          <w:rFonts w:ascii="Times New Roman" w:hAnsi="Times New Roman" w:cs="Times New Roman"/>
          <w:bCs/>
          <w:sz w:val="24"/>
          <w:szCs w:val="24"/>
        </w:rPr>
        <w:t>13/2019</w:t>
      </w:r>
      <w:r w:rsidRPr="00886A24">
        <w:rPr>
          <w:rFonts w:ascii="Times New Roman" w:hAnsi="Times New Roman" w:cs="Times New Roman"/>
          <w:bCs/>
          <w:sz w:val="24"/>
          <w:szCs w:val="24"/>
        </w:rPr>
        <w:t>-э</w:t>
      </w:r>
    </w:p>
    <w:p w:rsidR="00F9347D" w:rsidRPr="00886A24" w:rsidRDefault="00F9347D" w:rsidP="00F9347D">
      <w:pPr>
        <w:pStyle w:val="Con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6A24">
        <w:rPr>
          <w:rFonts w:ascii="Times New Roman" w:hAnsi="Times New Roman" w:cs="Times New Roman"/>
          <w:bCs/>
          <w:sz w:val="24"/>
          <w:szCs w:val="24"/>
        </w:rPr>
        <w:t xml:space="preserve">НА ПРОЕКТ  РЕШЕНИЯ ДУМЫ МУНИЦИПАЛЬНОГО ОБРАЗОВАНИЯ «ЖИГАЛОВСКИЙ РАЙОН»  «О ВНЕСЕНИИ ИЗМЕНЕНИЙ В БЮДЖЕТ  МУНИЦИПАЛЬНОГО ОБРАЗОВАНИЯ </w:t>
      </w:r>
      <w:r w:rsidR="00A42040" w:rsidRPr="00886A24">
        <w:rPr>
          <w:rFonts w:ascii="Times New Roman" w:hAnsi="Times New Roman" w:cs="Times New Roman"/>
          <w:bCs/>
          <w:sz w:val="24"/>
          <w:szCs w:val="24"/>
        </w:rPr>
        <w:t>«ЖИГАЛОВСКИЙ РАЙОН» НА 2019</w:t>
      </w:r>
      <w:r w:rsidRPr="00886A24">
        <w:rPr>
          <w:rFonts w:ascii="Times New Roman" w:hAnsi="Times New Roman" w:cs="Times New Roman"/>
          <w:bCs/>
          <w:sz w:val="24"/>
          <w:szCs w:val="24"/>
        </w:rPr>
        <w:t xml:space="preserve"> ГОД И ПЛАНОВЫЙ  ПЕРИОД 20</w:t>
      </w:r>
      <w:r w:rsidR="00A42040" w:rsidRPr="00886A24">
        <w:rPr>
          <w:rFonts w:ascii="Times New Roman" w:hAnsi="Times New Roman" w:cs="Times New Roman"/>
          <w:bCs/>
          <w:sz w:val="24"/>
          <w:szCs w:val="24"/>
        </w:rPr>
        <w:t>20</w:t>
      </w:r>
      <w:proofErr w:type="gramStart"/>
      <w:r w:rsidR="00A42040" w:rsidRPr="00886A24">
        <w:rPr>
          <w:rFonts w:ascii="Times New Roman" w:hAnsi="Times New Roman" w:cs="Times New Roman"/>
          <w:bCs/>
          <w:sz w:val="24"/>
          <w:szCs w:val="24"/>
        </w:rPr>
        <w:t xml:space="preserve"> И</w:t>
      </w:r>
      <w:proofErr w:type="gramEnd"/>
      <w:r w:rsidR="00A42040" w:rsidRPr="00886A24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 w:rsidRPr="00886A24">
        <w:rPr>
          <w:rFonts w:ascii="Times New Roman" w:hAnsi="Times New Roman" w:cs="Times New Roman"/>
          <w:bCs/>
          <w:sz w:val="24"/>
          <w:szCs w:val="24"/>
        </w:rPr>
        <w:t xml:space="preserve"> ГОДОВ»</w:t>
      </w:r>
    </w:p>
    <w:p w:rsidR="00F9347D" w:rsidRDefault="00F9347D" w:rsidP="009F7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</w:rPr>
      </w:pPr>
    </w:p>
    <w:p w:rsidR="00F9347D" w:rsidRDefault="00F9347D" w:rsidP="009F7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</w:rPr>
      </w:pPr>
    </w:p>
    <w:p w:rsidR="006711E8" w:rsidRPr="009679EE" w:rsidRDefault="006711E8" w:rsidP="006711E8">
      <w:pPr>
        <w:pStyle w:val="a8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color w:val="1A1A1A" w:themeColor="background1" w:themeShade="1A"/>
        </w:rPr>
      </w:pPr>
      <w:r w:rsidRPr="009679EE">
        <w:rPr>
          <w:b/>
        </w:rPr>
        <w:t>Основание для проведения экспертизы:</w:t>
      </w:r>
      <w:r w:rsidRPr="009679EE">
        <w:t xml:space="preserve"> </w:t>
      </w:r>
      <w:r w:rsidRPr="009679EE">
        <w:rPr>
          <w:color w:val="1A1A1A" w:themeColor="background1" w:themeShade="1A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proofErr w:type="gramStart"/>
      <w:r w:rsidRPr="009679EE">
        <w:rPr>
          <w:color w:val="1A1A1A" w:themeColor="background1" w:themeShade="1A"/>
        </w:rPr>
        <w:t>,с</w:t>
      </w:r>
      <w:proofErr w:type="gramEnd"/>
      <w:r w:rsidRPr="009679EE">
        <w:rPr>
          <w:color w:val="1A1A1A" w:themeColor="background1" w:themeShade="1A"/>
        </w:rPr>
        <w:t xml:space="preserve">т.11 Положения о Контрольно-счетной комиссии, утвержденного  решением Думы муниципального образования «Жигаловский район» от </w:t>
      </w:r>
      <w:r w:rsidR="00A42040">
        <w:rPr>
          <w:color w:val="1A1A1A" w:themeColor="background1" w:themeShade="1A"/>
        </w:rPr>
        <w:t>17 марта  2014</w:t>
      </w:r>
      <w:r w:rsidRPr="009679EE">
        <w:rPr>
          <w:color w:val="1A1A1A" w:themeColor="background1" w:themeShade="1A"/>
        </w:rPr>
        <w:t>года №</w:t>
      </w:r>
      <w:r w:rsidR="00A42040">
        <w:rPr>
          <w:color w:val="1A1A1A" w:themeColor="background1" w:themeShade="1A"/>
        </w:rPr>
        <w:t>98</w:t>
      </w:r>
      <w:r w:rsidRPr="009679EE">
        <w:rPr>
          <w:color w:val="1A1A1A" w:themeColor="background1" w:themeShade="1A"/>
        </w:rPr>
        <w:t xml:space="preserve"> </w:t>
      </w:r>
      <w:r w:rsidR="00A42040">
        <w:rPr>
          <w:color w:val="1A1A1A" w:themeColor="background1" w:themeShade="1A"/>
        </w:rPr>
        <w:t>.</w:t>
      </w:r>
    </w:p>
    <w:p w:rsidR="006711E8" w:rsidRPr="009679EE" w:rsidRDefault="006711E8" w:rsidP="00671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1A1A1A" w:themeColor="background1" w:themeShade="1A"/>
          <w:sz w:val="24"/>
          <w:szCs w:val="24"/>
          <w:lang w:eastAsia="en-US"/>
        </w:rPr>
      </w:pPr>
      <w:r w:rsidRPr="009679EE">
        <w:rPr>
          <w:rFonts w:ascii="Times New Roman" w:hAnsi="Times New Roman" w:cs="Times New Roman"/>
          <w:b/>
          <w:sz w:val="24"/>
          <w:szCs w:val="24"/>
        </w:rPr>
        <w:t>2. Цель экспертизы</w:t>
      </w:r>
      <w:r w:rsidRPr="009679EE">
        <w:rPr>
          <w:rFonts w:ascii="Times New Roman" w:hAnsi="Times New Roman" w:cs="Times New Roman"/>
          <w:sz w:val="24"/>
          <w:szCs w:val="24"/>
        </w:rPr>
        <w:t>:</w:t>
      </w:r>
      <w:r w:rsidR="003A06C2" w:rsidRPr="009679EE">
        <w:rPr>
          <w:rFonts w:ascii="Times New Roman" w:hAnsi="Times New Roman" w:cs="Times New Roman"/>
          <w:sz w:val="24"/>
          <w:szCs w:val="24"/>
        </w:rPr>
        <w:t xml:space="preserve"> </w:t>
      </w:r>
      <w:r w:rsidRPr="009679EE">
        <w:rPr>
          <w:rFonts w:ascii="Times New Roman" w:eastAsiaTheme="minorHAnsi" w:hAnsi="Times New Roman" w:cs="Times New Roman"/>
          <w:color w:val="1A1A1A" w:themeColor="background1" w:themeShade="1A"/>
          <w:sz w:val="24"/>
          <w:szCs w:val="24"/>
          <w:lang w:eastAsia="en-US"/>
        </w:rPr>
        <w:t xml:space="preserve">определение достоверности и обоснованности показателей вносимых изменений в решение Думы муниципального образования «Жигаловский район» от </w:t>
      </w:r>
      <w:r w:rsidR="00A42040">
        <w:rPr>
          <w:rFonts w:ascii="Times New Roman" w:eastAsiaTheme="minorHAnsi" w:hAnsi="Times New Roman" w:cs="Times New Roman"/>
          <w:color w:val="1A1A1A" w:themeColor="background1" w:themeShade="1A"/>
          <w:sz w:val="24"/>
          <w:szCs w:val="24"/>
          <w:lang w:eastAsia="en-US"/>
        </w:rPr>
        <w:t>25 декабря 2018</w:t>
      </w:r>
      <w:r w:rsidR="00857316" w:rsidRPr="009679EE">
        <w:rPr>
          <w:rFonts w:ascii="Times New Roman" w:eastAsiaTheme="minorHAnsi" w:hAnsi="Times New Roman" w:cs="Times New Roman"/>
          <w:color w:val="1A1A1A" w:themeColor="background1" w:themeShade="1A"/>
          <w:sz w:val="24"/>
          <w:szCs w:val="24"/>
          <w:lang w:eastAsia="en-US"/>
        </w:rPr>
        <w:t>года</w:t>
      </w:r>
      <w:r w:rsidRPr="009679EE">
        <w:rPr>
          <w:rFonts w:ascii="Times New Roman" w:eastAsiaTheme="minorHAnsi" w:hAnsi="Times New Roman" w:cs="Times New Roman"/>
          <w:color w:val="1A1A1A" w:themeColor="background1" w:themeShade="1A"/>
          <w:sz w:val="24"/>
          <w:szCs w:val="24"/>
          <w:lang w:eastAsia="en-US"/>
        </w:rPr>
        <w:t xml:space="preserve"> </w:t>
      </w:r>
      <w:r w:rsidR="00857316" w:rsidRPr="009679EE">
        <w:rPr>
          <w:rFonts w:ascii="Times New Roman" w:eastAsiaTheme="minorHAnsi" w:hAnsi="Times New Roman" w:cs="Times New Roman"/>
          <w:color w:val="1A1A1A" w:themeColor="background1" w:themeShade="1A"/>
          <w:sz w:val="24"/>
          <w:szCs w:val="24"/>
          <w:lang w:eastAsia="en-US"/>
        </w:rPr>
        <w:t>№2</w:t>
      </w:r>
      <w:r w:rsidR="00A42040">
        <w:rPr>
          <w:rFonts w:ascii="Times New Roman" w:eastAsiaTheme="minorHAnsi" w:hAnsi="Times New Roman" w:cs="Times New Roman"/>
          <w:color w:val="1A1A1A" w:themeColor="background1" w:themeShade="1A"/>
          <w:sz w:val="24"/>
          <w:szCs w:val="24"/>
          <w:lang w:eastAsia="en-US"/>
        </w:rPr>
        <w:t>56</w:t>
      </w:r>
      <w:r w:rsidRPr="009679EE">
        <w:rPr>
          <w:rFonts w:ascii="Times New Roman" w:eastAsiaTheme="minorHAnsi" w:hAnsi="Times New Roman" w:cs="Times New Roman"/>
          <w:color w:val="1A1A1A" w:themeColor="background1" w:themeShade="1A"/>
          <w:sz w:val="24"/>
          <w:szCs w:val="24"/>
          <w:lang w:eastAsia="en-US"/>
        </w:rPr>
        <w:t xml:space="preserve"> «О бюджете муниципального образов</w:t>
      </w:r>
      <w:r w:rsidR="00A42040">
        <w:rPr>
          <w:rFonts w:ascii="Times New Roman" w:eastAsiaTheme="minorHAnsi" w:hAnsi="Times New Roman" w:cs="Times New Roman"/>
          <w:color w:val="1A1A1A" w:themeColor="background1" w:themeShade="1A"/>
          <w:sz w:val="24"/>
          <w:szCs w:val="24"/>
          <w:lang w:eastAsia="en-US"/>
        </w:rPr>
        <w:t>ания «Жигаловский район» на 2019</w:t>
      </w:r>
      <w:r w:rsidRPr="009679EE">
        <w:rPr>
          <w:rFonts w:ascii="Times New Roman" w:eastAsiaTheme="minorHAnsi" w:hAnsi="Times New Roman" w:cs="Times New Roman"/>
          <w:color w:val="1A1A1A" w:themeColor="background1" w:themeShade="1A"/>
          <w:sz w:val="24"/>
          <w:szCs w:val="24"/>
          <w:lang w:eastAsia="en-US"/>
        </w:rPr>
        <w:t xml:space="preserve"> год и плановый период 20</w:t>
      </w:r>
      <w:r w:rsidR="00A42040">
        <w:rPr>
          <w:rFonts w:ascii="Times New Roman" w:eastAsiaTheme="minorHAnsi" w:hAnsi="Times New Roman" w:cs="Times New Roman"/>
          <w:color w:val="1A1A1A" w:themeColor="background1" w:themeShade="1A"/>
          <w:sz w:val="24"/>
          <w:szCs w:val="24"/>
          <w:lang w:eastAsia="en-US"/>
        </w:rPr>
        <w:t>20</w:t>
      </w:r>
      <w:r w:rsidRPr="009679EE">
        <w:rPr>
          <w:rFonts w:ascii="Times New Roman" w:eastAsiaTheme="minorHAnsi" w:hAnsi="Times New Roman" w:cs="Times New Roman"/>
          <w:color w:val="1A1A1A" w:themeColor="background1" w:themeShade="1A"/>
          <w:sz w:val="24"/>
          <w:szCs w:val="24"/>
          <w:lang w:eastAsia="en-US"/>
        </w:rPr>
        <w:t xml:space="preserve"> </w:t>
      </w:r>
      <w:r w:rsidR="00A42040">
        <w:rPr>
          <w:rFonts w:ascii="Times New Roman" w:eastAsiaTheme="minorHAnsi" w:hAnsi="Times New Roman" w:cs="Times New Roman"/>
          <w:color w:val="1A1A1A" w:themeColor="background1" w:themeShade="1A"/>
          <w:sz w:val="24"/>
          <w:szCs w:val="24"/>
          <w:lang w:eastAsia="en-US"/>
        </w:rPr>
        <w:t>и 2021</w:t>
      </w:r>
      <w:r w:rsidRPr="009679EE">
        <w:rPr>
          <w:rFonts w:ascii="Times New Roman" w:eastAsiaTheme="minorHAnsi" w:hAnsi="Times New Roman" w:cs="Times New Roman"/>
          <w:color w:val="1A1A1A" w:themeColor="background1" w:themeShade="1A"/>
          <w:sz w:val="24"/>
          <w:szCs w:val="24"/>
          <w:lang w:eastAsia="en-US"/>
        </w:rPr>
        <w:t xml:space="preserve"> годов»</w:t>
      </w:r>
      <w:r w:rsidR="009679EE">
        <w:rPr>
          <w:rFonts w:ascii="Times New Roman" w:eastAsiaTheme="minorHAnsi" w:hAnsi="Times New Roman" w:cs="Times New Roman"/>
          <w:color w:val="1A1A1A" w:themeColor="background1" w:themeShade="1A"/>
          <w:sz w:val="24"/>
          <w:szCs w:val="24"/>
          <w:lang w:eastAsia="en-US"/>
        </w:rPr>
        <w:t>.</w:t>
      </w:r>
    </w:p>
    <w:p w:rsidR="006711E8" w:rsidRPr="009679EE" w:rsidRDefault="006711E8" w:rsidP="006711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79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</w:t>
      </w:r>
      <w:r w:rsidRPr="009679EE">
        <w:rPr>
          <w:rFonts w:ascii="Times New Roman" w:hAnsi="Times New Roman" w:cs="Times New Roman"/>
          <w:b/>
          <w:sz w:val="24"/>
          <w:szCs w:val="24"/>
        </w:rPr>
        <w:t>Предмет экспертизы</w:t>
      </w:r>
      <w:r w:rsidRPr="009679EE">
        <w:rPr>
          <w:rFonts w:ascii="Times New Roman" w:hAnsi="Times New Roman" w:cs="Times New Roman"/>
          <w:sz w:val="24"/>
          <w:szCs w:val="24"/>
        </w:rPr>
        <w:t xml:space="preserve">: </w:t>
      </w:r>
      <w:r w:rsidRPr="009679EE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проект решения Думы муниципального образования «Жигаловский район» </w:t>
      </w:r>
      <w:r w:rsidRPr="009679E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«О внесении изменений в </w:t>
      </w:r>
      <w:r w:rsidR="00857316" w:rsidRPr="009679E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бюджет муниципального образования «Жигаловский район»</w:t>
      </w:r>
      <w:r w:rsidR="00A42040">
        <w:rPr>
          <w:rFonts w:ascii="Times New Roman" w:eastAsiaTheme="minorHAnsi" w:hAnsi="Times New Roman" w:cs="Times New Roman"/>
          <w:color w:val="1A1A1A" w:themeColor="background1" w:themeShade="1A"/>
          <w:sz w:val="24"/>
          <w:szCs w:val="24"/>
          <w:lang w:eastAsia="en-US"/>
        </w:rPr>
        <w:t xml:space="preserve"> на 2019</w:t>
      </w:r>
      <w:r w:rsidRPr="009679EE">
        <w:rPr>
          <w:rFonts w:ascii="Times New Roman" w:eastAsiaTheme="minorHAnsi" w:hAnsi="Times New Roman" w:cs="Times New Roman"/>
          <w:color w:val="1A1A1A" w:themeColor="background1" w:themeShade="1A"/>
          <w:sz w:val="24"/>
          <w:szCs w:val="24"/>
          <w:lang w:eastAsia="en-US"/>
        </w:rPr>
        <w:t xml:space="preserve"> год и плановый период 20</w:t>
      </w:r>
      <w:r w:rsidR="00A42040">
        <w:rPr>
          <w:rFonts w:ascii="Times New Roman" w:eastAsiaTheme="minorHAnsi" w:hAnsi="Times New Roman" w:cs="Times New Roman"/>
          <w:color w:val="1A1A1A" w:themeColor="background1" w:themeShade="1A"/>
          <w:sz w:val="24"/>
          <w:szCs w:val="24"/>
          <w:lang w:eastAsia="en-US"/>
        </w:rPr>
        <w:t>20</w:t>
      </w:r>
      <w:r w:rsidRPr="009679EE">
        <w:rPr>
          <w:rFonts w:ascii="Times New Roman" w:eastAsiaTheme="minorHAnsi" w:hAnsi="Times New Roman" w:cs="Times New Roman"/>
          <w:color w:val="1A1A1A" w:themeColor="background1" w:themeShade="1A"/>
          <w:sz w:val="24"/>
          <w:szCs w:val="24"/>
          <w:lang w:eastAsia="en-US"/>
        </w:rPr>
        <w:t xml:space="preserve"> и 202</w:t>
      </w:r>
      <w:r w:rsidR="00A42040">
        <w:rPr>
          <w:rFonts w:ascii="Times New Roman" w:eastAsiaTheme="minorHAnsi" w:hAnsi="Times New Roman" w:cs="Times New Roman"/>
          <w:color w:val="1A1A1A" w:themeColor="background1" w:themeShade="1A"/>
          <w:sz w:val="24"/>
          <w:szCs w:val="24"/>
          <w:lang w:eastAsia="en-US"/>
        </w:rPr>
        <w:t>1</w:t>
      </w:r>
      <w:r w:rsidRPr="009679EE">
        <w:rPr>
          <w:rFonts w:ascii="Times New Roman" w:eastAsiaTheme="minorHAnsi" w:hAnsi="Times New Roman" w:cs="Times New Roman"/>
          <w:color w:val="1A1A1A" w:themeColor="background1" w:themeShade="1A"/>
          <w:sz w:val="24"/>
          <w:szCs w:val="24"/>
          <w:lang w:eastAsia="en-US"/>
        </w:rPr>
        <w:t xml:space="preserve"> годов</w:t>
      </w:r>
      <w:r w:rsidRPr="009679E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» (далее – проект Решения о бюджете), </w:t>
      </w:r>
      <w:r w:rsidRPr="009679EE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материалы и документы </w:t>
      </w:r>
      <w:r w:rsidRPr="009679E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указанного проекта. </w:t>
      </w:r>
    </w:p>
    <w:p w:rsidR="006711E8" w:rsidRPr="009679EE" w:rsidRDefault="006711E8" w:rsidP="006711E8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79E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  <w:t>Правовую основу экспертизы проекта</w:t>
      </w:r>
      <w:r w:rsidR="00925975" w:rsidRPr="009679E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9679E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Решения о бюджете составляют следующие правовые акты: Бюджетный кодекс РФ, Устав муниципального образования </w:t>
      </w:r>
      <w:r w:rsidR="00925975" w:rsidRPr="009679E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« Жигаловский район»</w:t>
      </w:r>
      <w:r w:rsidRPr="009679E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:rsidR="006711E8" w:rsidRPr="009679EE" w:rsidRDefault="006711E8" w:rsidP="006711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79E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Проект Решения о бюджете направлен в Контрольно-счётную </w:t>
      </w:r>
      <w:r w:rsidR="00925975" w:rsidRPr="009679E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комиссию МО «Жигаловский район» </w:t>
      </w:r>
      <w:r w:rsidRPr="009679E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для проведения экспертизы </w:t>
      </w:r>
      <w:r w:rsidR="00A4204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15</w:t>
      </w:r>
      <w:r w:rsidR="00925975" w:rsidRPr="009679E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  <w:r w:rsidR="00A4204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04</w:t>
      </w:r>
      <w:r w:rsidR="00925975" w:rsidRPr="009679E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  <w:r w:rsidR="00A4204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2019</w:t>
      </w:r>
      <w:r w:rsidRPr="009679E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года.</w:t>
      </w:r>
    </w:p>
    <w:p w:rsidR="006711E8" w:rsidRPr="009679EE" w:rsidRDefault="006711E8" w:rsidP="006711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79E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 проектом Решения о бюджете представлены следующие документы:</w:t>
      </w:r>
    </w:p>
    <w:p w:rsidR="006711E8" w:rsidRPr="009679EE" w:rsidRDefault="006711E8" w:rsidP="006711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79E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</w:t>
      </w:r>
      <w:r w:rsidRPr="009679EE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 проект решения </w:t>
      </w:r>
      <w:r w:rsidR="00925975" w:rsidRPr="009679EE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Думы МО «Жигаловский район»</w:t>
      </w:r>
      <w:r w:rsidRPr="009679EE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 </w:t>
      </w:r>
      <w:r w:rsidRPr="009679E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«О внесении изменений в</w:t>
      </w:r>
      <w:r w:rsidR="00925975" w:rsidRPr="009679EE">
        <w:rPr>
          <w:rFonts w:ascii="Times New Roman" w:eastAsiaTheme="minorHAnsi" w:hAnsi="Times New Roman" w:cs="Times New Roman"/>
          <w:color w:val="1A1A1A" w:themeColor="background1" w:themeShade="1A"/>
          <w:sz w:val="24"/>
          <w:szCs w:val="24"/>
          <w:lang w:eastAsia="en-US"/>
        </w:rPr>
        <w:t xml:space="preserve"> бюджете </w:t>
      </w:r>
      <w:r w:rsidRPr="009679EE">
        <w:rPr>
          <w:rFonts w:ascii="Times New Roman" w:eastAsiaTheme="minorHAnsi" w:hAnsi="Times New Roman" w:cs="Times New Roman"/>
          <w:color w:val="1A1A1A" w:themeColor="background1" w:themeShade="1A"/>
          <w:sz w:val="24"/>
          <w:szCs w:val="24"/>
          <w:lang w:eastAsia="en-US"/>
        </w:rPr>
        <w:t xml:space="preserve">муниципального образования </w:t>
      </w:r>
      <w:r w:rsidR="00925975" w:rsidRPr="009679EE">
        <w:rPr>
          <w:rFonts w:ascii="Times New Roman" w:eastAsiaTheme="minorHAnsi" w:hAnsi="Times New Roman" w:cs="Times New Roman"/>
          <w:color w:val="1A1A1A" w:themeColor="background1" w:themeShade="1A"/>
          <w:sz w:val="24"/>
          <w:szCs w:val="24"/>
          <w:lang w:eastAsia="en-US"/>
        </w:rPr>
        <w:t>«Жигаловский район»</w:t>
      </w:r>
      <w:r w:rsidR="00A42040">
        <w:rPr>
          <w:rFonts w:ascii="Times New Roman" w:eastAsiaTheme="minorHAnsi" w:hAnsi="Times New Roman" w:cs="Times New Roman"/>
          <w:color w:val="1A1A1A" w:themeColor="background1" w:themeShade="1A"/>
          <w:sz w:val="24"/>
          <w:szCs w:val="24"/>
          <w:lang w:eastAsia="en-US"/>
        </w:rPr>
        <w:t xml:space="preserve"> на 2019</w:t>
      </w:r>
      <w:r w:rsidRPr="009679EE">
        <w:rPr>
          <w:rFonts w:ascii="Times New Roman" w:eastAsiaTheme="minorHAnsi" w:hAnsi="Times New Roman" w:cs="Times New Roman"/>
          <w:color w:val="1A1A1A" w:themeColor="background1" w:themeShade="1A"/>
          <w:sz w:val="24"/>
          <w:szCs w:val="24"/>
          <w:lang w:eastAsia="en-US"/>
        </w:rPr>
        <w:t xml:space="preserve"> год и плановый период 20</w:t>
      </w:r>
      <w:r w:rsidR="00A42040">
        <w:rPr>
          <w:rFonts w:ascii="Times New Roman" w:eastAsiaTheme="minorHAnsi" w:hAnsi="Times New Roman" w:cs="Times New Roman"/>
          <w:color w:val="1A1A1A" w:themeColor="background1" w:themeShade="1A"/>
          <w:sz w:val="24"/>
          <w:szCs w:val="24"/>
          <w:lang w:eastAsia="en-US"/>
        </w:rPr>
        <w:t>20 и 2021</w:t>
      </w:r>
      <w:r w:rsidRPr="009679EE">
        <w:rPr>
          <w:rFonts w:ascii="Times New Roman" w:eastAsiaTheme="minorHAnsi" w:hAnsi="Times New Roman" w:cs="Times New Roman"/>
          <w:color w:val="1A1A1A" w:themeColor="background1" w:themeShade="1A"/>
          <w:sz w:val="24"/>
          <w:szCs w:val="24"/>
          <w:lang w:eastAsia="en-US"/>
        </w:rPr>
        <w:t xml:space="preserve"> годов</w:t>
      </w:r>
      <w:r w:rsidRPr="009679E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»; </w:t>
      </w:r>
    </w:p>
    <w:p w:rsidR="006711E8" w:rsidRPr="009679EE" w:rsidRDefault="006711E8" w:rsidP="006711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679E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-пояснительная записка.</w:t>
      </w:r>
      <w:bookmarkStart w:id="0" w:name="_GoBack"/>
      <w:bookmarkEnd w:id="0"/>
    </w:p>
    <w:p w:rsidR="006C736E" w:rsidRDefault="009679EE" w:rsidP="006C736E">
      <w:pPr>
        <w:pStyle w:val="a3"/>
        <w:spacing w:before="0" w:beforeAutospacing="0" w:after="0" w:afterAutospacing="0"/>
        <w:jc w:val="both"/>
        <w:textAlignment w:val="baseline"/>
        <w:rPr>
          <w:color w:val="1A1A1A" w:themeColor="background1" w:themeShade="1A"/>
        </w:rPr>
      </w:pPr>
      <w:r>
        <w:rPr>
          <w:color w:val="1A1A1A" w:themeColor="background1" w:themeShade="1A"/>
        </w:rPr>
        <w:t xml:space="preserve">   </w:t>
      </w:r>
      <w:r w:rsidR="00BB02F2">
        <w:rPr>
          <w:color w:val="1A1A1A" w:themeColor="background1" w:themeShade="1A"/>
        </w:rPr>
        <w:t xml:space="preserve">   </w:t>
      </w:r>
      <w:r w:rsidR="006C736E">
        <w:rPr>
          <w:color w:val="1A1A1A" w:themeColor="background1" w:themeShade="1A"/>
        </w:rPr>
        <w:t xml:space="preserve">      </w:t>
      </w:r>
      <w:r w:rsidR="006C736E" w:rsidRPr="006C736E">
        <w:rPr>
          <w:color w:val="1A1A1A" w:themeColor="background1" w:themeShade="1A"/>
        </w:rPr>
        <w:t>В ходе экспертизы КСК района отметила, что уточняются основные характе</w:t>
      </w:r>
      <w:r w:rsidR="00A42040">
        <w:rPr>
          <w:color w:val="1A1A1A" w:themeColor="background1" w:themeShade="1A"/>
        </w:rPr>
        <w:t>ристики местного бюджета на 2019</w:t>
      </w:r>
      <w:r w:rsidR="006C736E" w:rsidRPr="006C736E">
        <w:rPr>
          <w:color w:val="1A1A1A" w:themeColor="background1" w:themeShade="1A"/>
        </w:rPr>
        <w:t xml:space="preserve"> год</w:t>
      </w:r>
      <w:r w:rsidR="00BB02F2">
        <w:rPr>
          <w:color w:val="1A1A1A" w:themeColor="background1" w:themeShade="1A"/>
        </w:rPr>
        <w:t xml:space="preserve"> и </w:t>
      </w:r>
      <w:r w:rsidR="00A42040">
        <w:rPr>
          <w:color w:val="1A1A1A" w:themeColor="background1" w:themeShade="1A"/>
        </w:rPr>
        <w:t>2020-</w:t>
      </w:r>
      <w:r w:rsidR="00BB02F2">
        <w:rPr>
          <w:color w:val="1A1A1A" w:themeColor="background1" w:themeShade="1A"/>
        </w:rPr>
        <w:t>20</w:t>
      </w:r>
      <w:r w:rsidR="00A42040">
        <w:rPr>
          <w:color w:val="1A1A1A" w:themeColor="background1" w:themeShade="1A"/>
        </w:rPr>
        <w:t>21</w:t>
      </w:r>
      <w:r w:rsidR="00BB02F2">
        <w:rPr>
          <w:color w:val="1A1A1A" w:themeColor="background1" w:themeShade="1A"/>
        </w:rPr>
        <w:t>годы</w:t>
      </w:r>
      <w:r w:rsidR="006C736E" w:rsidRPr="006C736E">
        <w:rPr>
          <w:color w:val="1A1A1A" w:themeColor="background1" w:themeShade="1A"/>
        </w:rPr>
        <w:t xml:space="preserve">: </w:t>
      </w:r>
    </w:p>
    <w:p w:rsidR="006C736E" w:rsidRDefault="006C736E" w:rsidP="006C736E">
      <w:pPr>
        <w:pStyle w:val="a3"/>
        <w:spacing w:before="0" w:beforeAutospacing="0" w:after="0" w:afterAutospacing="0"/>
        <w:jc w:val="both"/>
        <w:textAlignment w:val="baseline"/>
        <w:rPr>
          <w:color w:val="1A1A1A" w:themeColor="background1" w:themeShade="1A"/>
        </w:rPr>
      </w:pPr>
      <w:r>
        <w:rPr>
          <w:color w:val="1A1A1A" w:themeColor="background1" w:themeShade="1A"/>
        </w:rPr>
        <w:t xml:space="preserve">- </w:t>
      </w:r>
      <w:r w:rsidRPr="006C736E">
        <w:rPr>
          <w:color w:val="1A1A1A" w:themeColor="background1" w:themeShade="1A"/>
        </w:rPr>
        <w:t>общий объем прогнозируемых доходов местного бюджета</w:t>
      </w:r>
      <w:r w:rsidR="00A42040">
        <w:rPr>
          <w:color w:val="1A1A1A" w:themeColor="background1" w:themeShade="1A"/>
        </w:rPr>
        <w:t xml:space="preserve"> на 2019год </w:t>
      </w:r>
      <w:r w:rsidRPr="006C736E">
        <w:rPr>
          <w:color w:val="1A1A1A" w:themeColor="background1" w:themeShade="1A"/>
        </w:rPr>
        <w:t xml:space="preserve"> предлагается утвердить в сумме </w:t>
      </w:r>
      <w:r w:rsidR="00A42040">
        <w:rPr>
          <w:color w:val="1A1A1A" w:themeColor="background1" w:themeShade="1A"/>
        </w:rPr>
        <w:t>552047,8</w:t>
      </w:r>
      <w:r w:rsidRPr="006C736E">
        <w:rPr>
          <w:color w:val="1A1A1A" w:themeColor="background1" w:themeShade="1A"/>
        </w:rPr>
        <w:t xml:space="preserve"> тыс. рублей с увеличением </w:t>
      </w:r>
      <w:r w:rsidRPr="002133AD">
        <w:rPr>
          <w:color w:val="1A1A1A" w:themeColor="background1" w:themeShade="1A"/>
        </w:rPr>
        <w:t xml:space="preserve">на </w:t>
      </w:r>
      <w:r w:rsidR="00C57900" w:rsidRPr="002133AD">
        <w:rPr>
          <w:color w:val="1A1A1A" w:themeColor="background1" w:themeShade="1A"/>
        </w:rPr>
        <w:t>36274,4</w:t>
      </w:r>
      <w:r w:rsidRPr="002133AD">
        <w:rPr>
          <w:color w:val="1A1A1A" w:themeColor="background1" w:themeShade="1A"/>
        </w:rPr>
        <w:t xml:space="preserve"> тыс. рублей (на </w:t>
      </w:r>
      <w:r w:rsidR="002133AD" w:rsidRPr="002133AD">
        <w:rPr>
          <w:color w:val="1A1A1A" w:themeColor="background1" w:themeShade="1A"/>
        </w:rPr>
        <w:t>7</w:t>
      </w:r>
      <w:r w:rsidRPr="002133AD">
        <w:rPr>
          <w:color w:val="1A1A1A" w:themeColor="background1" w:themeShade="1A"/>
        </w:rPr>
        <w:t>%)</w:t>
      </w:r>
      <w:proofErr w:type="gramStart"/>
      <w:r w:rsidRPr="002133AD">
        <w:rPr>
          <w:color w:val="1A1A1A" w:themeColor="background1" w:themeShade="1A"/>
        </w:rPr>
        <w:t xml:space="preserve"> ;</w:t>
      </w:r>
      <w:proofErr w:type="gramEnd"/>
    </w:p>
    <w:p w:rsidR="006C736E" w:rsidRDefault="006C736E" w:rsidP="006C736E">
      <w:pPr>
        <w:pStyle w:val="a3"/>
        <w:spacing w:before="0" w:beforeAutospacing="0" w:after="0" w:afterAutospacing="0"/>
        <w:jc w:val="both"/>
        <w:textAlignment w:val="baseline"/>
        <w:rPr>
          <w:color w:val="1A1A1A" w:themeColor="background1" w:themeShade="1A"/>
        </w:rPr>
      </w:pPr>
      <w:r>
        <w:rPr>
          <w:color w:val="1A1A1A" w:themeColor="background1" w:themeShade="1A"/>
        </w:rPr>
        <w:t xml:space="preserve">- общий объем </w:t>
      </w:r>
      <w:r w:rsidRPr="006C736E">
        <w:rPr>
          <w:color w:val="1A1A1A" w:themeColor="background1" w:themeShade="1A"/>
        </w:rPr>
        <w:t xml:space="preserve"> расходов</w:t>
      </w:r>
      <w:r>
        <w:rPr>
          <w:color w:val="1A1A1A" w:themeColor="background1" w:themeShade="1A"/>
        </w:rPr>
        <w:t xml:space="preserve"> предлагается  утвердить в объеме </w:t>
      </w:r>
      <w:r w:rsidRPr="006C736E">
        <w:rPr>
          <w:color w:val="1A1A1A" w:themeColor="background1" w:themeShade="1A"/>
        </w:rPr>
        <w:t xml:space="preserve"> </w:t>
      </w:r>
      <w:r w:rsidR="00A42040">
        <w:rPr>
          <w:color w:val="1A1A1A" w:themeColor="background1" w:themeShade="1A"/>
        </w:rPr>
        <w:t>560078,6</w:t>
      </w:r>
      <w:r w:rsidRPr="006C736E">
        <w:rPr>
          <w:color w:val="1A1A1A" w:themeColor="background1" w:themeShade="1A"/>
        </w:rPr>
        <w:t xml:space="preserve"> тыс. рублей, с увеличением на сумму </w:t>
      </w:r>
      <w:r w:rsidR="002133AD">
        <w:rPr>
          <w:color w:val="1A1A1A" w:themeColor="background1" w:themeShade="1A"/>
        </w:rPr>
        <w:t>37703,2</w:t>
      </w:r>
      <w:r>
        <w:rPr>
          <w:color w:val="1A1A1A" w:themeColor="background1" w:themeShade="1A"/>
        </w:rPr>
        <w:t xml:space="preserve"> тыс. рублей, или на </w:t>
      </w:r>
      <w:r w:rsidR="002133AD">
        <w:rPr>
          <w:color w:val="1A1A1A" w:themeColor="background1" w:themeShade="1A"/>
        </w:rPr>
        <w:t>7,2</w:t>
      </w:r>
      <w:r>
        <w:rPr>
          <w:color w:val="1A1A1A" w:themeColor="background1" w:themeShade="1A"/>
        </w:rPr>
        <w:t>%;</w:t>
      </w:r>
    </w:p>
    <w:p w:rsidR="006C736E" w:rsidRDefault="006C736E" w:rsidP="006C736E">
      <w:pPr>
        <w:pStyle w:val="a3"/>
        <w:spacing w:before="0" w:beforeAutospacing="0" w:after="0" w:afterAutospacing="0"/>
        <w:jc w:val="both"/>
        <w:textAlignment w:val="baseline"/>
        <w:rPr>
          <w:color w:val="1A1A1A" w:themeColor="background1" w:themeShade="1A"/>
        </w:rPr>
      </w:pPr>
      <w:r>
        <w:rPr>
          <w:color w:val="1A1A1A" w:themeColor="background1" w:themeShade="1A"/>
        </w:rPr>
        <w:t xml:space="preserve">- размер дефицита бюджета составит </w:t>
      </w:r>
      <w:r w:rsidR="00A42040">
        <w:rPr>
          <w:color w:val="1A1A1A" w:themeColor="background1" w:themeShade="1A"/>
        </w:rPr>
        <w:t>8030,8 тыс</w:t>
      </w:r>
      <w:proofErr w:type="gramStart"/>
      <w:r w:rsidR="00A42040">
        <w:rPr>
          <w:color w:val="1A1A1A" w:themeColor="background1" w:themeShade="1A"/>
        </w:rPr>
        <w:t>.р</w:t>
      </w:r>
      <w:proofErr w:type="gramEnd"/>
      <w:r w:rsidR="00A42040">
        <w:rPr>
          <w:color w:val="1A1A1A" w:themeColor="background1" w:themeShade="1A"/>
        </w:rPr>
        <w:t>ублей, или 8,9</w:t>
      </w:r>
      <w:r>
        <w:rPr>
          <w:color w:val="1A1A1A" w:themeColor="background1" w:themeShade="1A"/>
        </w:rPr>
        <w:t>%.</w:t>
      </w:r>
    </w:p>
    <w:p w:rsidR="006C736E" w:rsidRPr="006C736E" w:rsidRDefault="002133AD" w:rsidP="006C73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  учетом </w:t>
      </w:r>
      <w:r w:rsidR="00755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снижения </w:t>
      </w:r>
      <w:r w:rsidR="006C736E" w:rsidRPr="006C7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остатков средств </w:t>
      </w:r>
      <w:r w:rsidR="006C736E" w:rsidRPr="00213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счете </w:t>
      </w:r>
      <w:r w:rsidRPr="00213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учету </w:t>
      </w:r>
      <w:r w:rsidR="006C736E" w:rsidRPr="00213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районного бюджета в сумме </w:t>
      </w:r>
      <w:r w:rsidR="00A42040" w:rsidRPr="002133AD">
        <w:rPr>
          <w:rFonts w:ascii="Times New Roman" w:eastAsia="Times New Roman" w:hAnsi="Times New Roman" w:cs="Times New Roman"/>
          <w:color w:val="000000"/>
          <w:sz w:val="24"/>
          <w:szCs w:val="24"/>
        </w:rPr>
        <w:t>1157,6</w:t>
      </w:r>
      <w:r w:rsidR="006C736E" w:rsidRPr="00213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</w:t>
      </w:r>
      <w:proofErr w:type="gramStart"/>
      <w:r w:rsidR="006C736E" w:rsidRPr="002133AD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="006C736E" w:rsidRPr="002133AD">
        <w:rPr>
          <w:rFonts w:ascii="Times New Roman" w:eastAsia="Times New Roman" w:hAnsi="Times New Roman" w:cs="Times New Roman"/>
          <w:color w:val="000000"/>
          <w:sz w:val="24"/>
          <w:szCs w:val="24"/>
        </w:rPr>
        <w:t>ублей размер де</w:t>
      </w:r>
      <w:r w:rsidR="00A42040" w:rsidRPr="002133AD">
        <w:rPr>
          <w:rFonts w:ascii="Times New Roman" w:eastAsia="Times New Roman" w:hAnsi="Times New Roman" w:cs="Times New Roman"/>
          <w:color w:val="000000"/>
          <w:sz w:val="24"/>
          <w:szCs w:val="24"/>
        </w:rPr>
        <w:t>фицита районного бюджета на 2019</w:t>
      </w:r>
      <w:r w:rsidR="008A12F7" w:rsidRPr="00213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составит</w:t>
      </w:r>
      <w:r w:rsidR="006C736E" w:rsidRPr="00213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2040" w:rsidRPr="002133AD">
        <w:rPr>
          <w:rFonts w:ascii="Times New Roman" w:eastAsia="Times New Roman" w:hAnsi="Times New Roman" w:cs="Times New Roman"/>
          <w:color w:val="000000"/>
          <w:sz w:val="24"/>
          <w:szCs w:val="24"/>
        </w:rPr>
        <w:t>6873,2</w:t>
      </w:r>
      <w:r w:rsidR="006C736E" w:rsidRPr="00213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тыс.р. или 7,5 % утвержденного общего годового объема доходов районного бюджета без учета утвержденного объема безвозмездных поступлений</w:t>
      </w:r>
      <w:r w:rsidR="008A12F7" w:rsidRPr="002133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64EE" w:rsidRDefault="00E26A2F" w:rsidP="007554F4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bCs/>
          <w:color w:val="1A1A1A" w:themeColor="background1" w:themeShade="1A"/>
        </w:rPr>
        <w:t>2</w:t>
      </w:r>
      <w:r w:rsidR="00C964EE" w:rsidRPr="00C964EE">
        <w:rPr>
          <w:bCs/>
          <w:color w:val="1A1A1A" w:themeColor="background1" w:themeShade="1A"/>
        </w:rPr>
        <w:t>.</w:t>
      </w:r>
      <w:r w:rsidR="00C964EE" w:rsidRPr="00C964EE">
        <w:rPr>
          <w:color w:val="333333"/>
        </w:rPr>
        <w:t xml:space="preserve"> </w:t>
      </w:r>
      <w:proofErr w:type="gramStart"/>
      <w:r w:rsidR="00C964EE" w:rsidRPr="00C964EE">
        <w:rPr>
          <w:color w:val="333333"/>
        </w:rPr>
        <w:t xml:space="preserve">Предлагаемые изменения связаны с уточнением основных параметров бюджета в связи с уточнением </w:t>
      </w:r>
      <w:r w:rsidR="00C964EE">
        <w:rPr>
          <w:color w:val="333333"/>
        </w:rPr>
        <w:t xml:space="preserve">налоговых и неналоговых доходов на основании данных главных администраторов доходов, уточнением средств </w:t>
      </w:r>
      <w:r w:rsidR="00A42040">
        <w:rPr>
          <w:color w:val="333333"/>
        </w:rPr>
        <w:t xml:space="preserve"> из вышестоящих бюджетов на 2019</w:t>
      </w:r>
      <w:r w:rsidR="00C964EE" w:rsidRPr="00C964EE">
        <w:rPr>
          <w:color w:val="333333"/>
        </w:rPr>
        <w:t xml:space="preserve"> год, уточнением расходов в связи с доп</w:t>
      </w:r>
      <w:r w:rsidR="00A42040">
        <w:rPr>
          <w:color w:val="333333"/>
        </w:rPr>
        <w:t>олнительной потребностью на 2019</w:t>
      </w:r>
      <w:r w:rsidR="00C964EE" w:rsidRPr="00C964EE">
        <w:rPr>
          <w:color w:val="333333"/>
        </w:rPr>
        <w:t xml:space="preserve"> год, уточнением бюджетной классификации и перемещением в пределах утвержденны</w:t>
      </w:r>
      <w:r w:rsidR="00A42040">
        <w:rPr>
          <w:color w:val="333333"/>
        </w:rPr>
        <w:t>х бюджетных ассигнований на 2019-2021</w:t>
      </w:r>
      <w:r w:rsidR="00C964EE" w:rsidRPr="00C964EE">
        <w:rPr>
          <w:color w:val="333333"/>
        </w:rPr>
        <w:t xml:space="preserve"> годы</w:t>
      </w:r>
      <w:r w:rsidR="00985A4F">
        <w:rPr>
          <w:color w:val="333333"/>
        </w:rPr>
        <w:t>.</w:t>
      </w:r>
      <w:proofErr w:type="gramEnd"/>
    </w:p>
    <w:p w:rsidR="00C964EE" w:rsidRDefault="00E26A2F" w:rsidP="007554F4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>3</w:t>
      </w:r>
      <w:r w:rsidR="00C964EE" w:rsidRPr="00C964EE">
        <w:rPr>
          <w:color w:val="333333"/>
        </w:rPr>
        <w:t xml:space="preserve">. Проектом решения предлагается увеличить доходную часть бюджета </w:t>
      </w:r>
      <w:r w:rsidR="00A42040">
        <w:rPr>
          <w:color w:val="333333"/>
        </w:rPr>
        <w:t>на 2019</w:t>
      </w:r>
      <w:r w:rsidR="00C964EE" w:rsidRPr="00C964EE">
        <w:rPr>
          <w:color w:val="333333"/>
        </w:rPr>
        <w:t xml:space="preserve"> год в общей сумме на </w:t>
      </w:r>
      <w:r w:rsidR="00A42040">
        <w:rPr>
          <w:color w:val="333333"/>
        </w:rPr>
        <w:t>1902,9</w:t>
      </w:r>
      <w:r w:rsidR="005D7D33">
        <w:rPr>
          <w:color w:val="333333"/>
        </w:rPr>
        <w:t xml:space="preserve"> тыс. рублей</w:t>
      </w:r>
      <w:r w:rsidR="00C964EE" w:rsidRPr="00C964EE">
        <w:rPr>
          <w:color w:val="333333"/>
        </w:rPr>
        <w:t xml:space="preserve"> за счет </w:t>
      </w:r>
      <w:r w:rsidR="00C964EE">
        <w:rPr>
          <w:color w:val="333333"/>
        </w:rPr>
        <w:t>увеличения налоговых и неналоговых доходо</w:t>
      </w:r>
      <w:proofErr w:type="gramStart"/>
      <w:r w:rsidR="00C964EE">
        <w:rPr>
          <w:color w:val="333333"/>
        </w:rPr>
        <w:t>в(</w:t>
      </w:r>
      <w:proofErr w:type="gramEnd"/>
      <w:r w:rsidR="00C964EE">
        <w:rPr>
          <w:color w:val="333333"/>
        </w:rPr>
        <w:t xml:space="preserve"> по данным главных администраторов доходов бюджета)</w:t>
      </w:r>
      <w:r w:rsidR="000E74D4">
        <w:rPr>
          <w:color w:val="333333"/>
        </w:rPr>
        <w:t>, в том числе:</w:t>
      </w:r>
    </w:p>
    <w:p w:rsidR="00E10EB5" w:rsidRDefault="00E10EB5" w:rsidP="00755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333333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ходы от использования имущества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, находящегося в государственной и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A42040">
        <w:rPr>
          <w:rFonts w:ascii="Times New Roman" w:hAnsi="Times New Roman" w:cs="Times New Roman"/>
          <w:sz w:val="24"/>
          <w:szCs w:val="24"/>
        </w:rPr>
        <w:t>меньшить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D33">
        <w:rPr>
          <w:rFonts w:ascii="Times New Roman" w:hAnsi="Times New Roman" w:cs="Times New Roman"/>
          <w:sz w:val="24"/>
          <w:szCs w:val="24"/>
        </w:rPr>
        <w:t xml:space="preserve">на </w:t>
      </w:r>
      <w:r w:rsidR="00A42040">
        <w:rPr>
          <w:rFonts w:ascii="Times New Roman" w:hAnsi="Times New Roman" w:cs="Times New Roman"/>
          <w:sz w:val="24"/>
          <w:szCs w:val="24"/>
        </w:rPr>
        <w:t>1939,4</w:t>
      </w:r>
      <w:r w:rsidR="005D7D3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5D7D3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D7D33">
        <w:rPr>
          <w:rFonts w:ascii="Times New Roman" w:hAnsi="Times New Roman" w:cs="Times New Roman"/>
          <w:sz w:val="24"/>
          <w:szCs w:val="24"/>
        </w:rPr>
        <w:t>ублей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 них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доходы , получаемые в виде арендной платы за земельные участки  на </w:t>
      </w:r>
      <w:r w:rsidR="00A42040">
        <w:rPr>
          <w:rFonts w:ascii="Times New Roman" w:eastAsia="Times New Roman" w:hAnsi="Times New Roman" w:cs="Times New Roman"/>
          <w:sz w:val="24"/>
          <w:szCs w:val="24"/>
        </w:rPr>
        <w:t>1904,4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тыс.руб</w:t>
      </w:r>
      <w:r w:rsidR="005D7D33">
        <w:rPr>
          <w:rFonts w:ascii="Times New Roman" w:hAnsi="Times New Roman" w:cs="Times New Roman"/>
          <w:sz w:val="24"/>
          <w:szCs w:val="24"/>
        </w:rPr>
        <w:t>лей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42040">
        <w:rPr>
          <w:rFonts w:ascii="Times New Roman" w:eastAsia="Times New Roman" w:hAnsi="Times New Roman" w:cs="Times New Roman"/>
          <w:sz w:val="24"/>
          <w:szCs w:val="24"/>
        </w:rPr>
        <w:t>на 35 тыс.рублей  по доходам в виде прибыли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040">
        <w:rPr>
          <w:rFonts w:ascii="Times New Roman" w:eastAsia="Times New Roman" w:hAnsi="Times New Roman" w:cs="Times New Roman"/>
          <w:sz w:val="24"/>
          <w:szCs w:val="24"/>
        </w:rPr>
        <w:t xml:space="preserve">, приходящейся на доли в уставных капиталах </w:t>
      </w:r>
      <w:r w:rsidR="00952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135">
        <w:rPr>
          <w:rFonts w:ascii="Times New Roman" w:eastAsia="Times New Roman" w:hAnsi="Times New Roman" w:cs="Times New Roman"/>
          <w:sz w:val="24"/>
          <w:szCs w:val="24"/>
        </w:rPr>
        <w:t>ООО «Аптека»  №12 и ООО «</w:t>
      </w:r>
      <w:proofErr w:type="spellStart"/>
      <w:r w:rsidR="00952B36">
        <w:rPr>
          <w:rFonts w:ascii="Times New Roman" w:eastAsia="Times New Roman" w:hAnsi="Times New Roman" w:cs="Times New Roman"/>
          <w:sz w:val="24"/>
          <w:szCs w:val="24"/>
        </w:rPr>
        <w:t>Ленаречторг</w:t>
      </w:r>
      <w:proofErr w:type="spellEnd"/>
      <w:r w:rsidR="00952B36">
        <w:rPr>
          <w:rFonts w:ascii="Times New Roman" w:eastAsia="Times New Roman" w:hAnsi="Times New Roman" w:cs="Times New Roman"/>
          <w:sz w:val="24"/>
          <w:szCs w:val="24"/>
        </w:rPr>
        <w:t>» ;</w:t>
      </w:r>
    </w:p>
    <w:p w:rsidR="00E10EB5" w:rsidRDefault="00E10EB5" w:rsidP="00755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>оходы от оказания платных услуг (работ) и компенсации затрат государств</w:t>
      </w:r>
      <w:r w:rsidR="005D7D33">
        <w:rPr>
          <w:rFonts w:ascii="Times New Roman" w:hAnsi="Times New Roman" w:cs="Times New Roman"/>
          <w:sz w:val="24"/>
          <w:szCs w:val="24"/>
        </w:rPr>
        <w:t>а  у</w:t>
      </w:r>
      <w:r w:rsidR="00952B36">
        <w:rPr>
          <w:rFonts w:ascii="Times New Roman" w:hAnsi="Times New Roman" w:cs="Times New Roman"/>
          <w:sz w:val="24"/>
          <w:szCs w:val="24"/>
        </w:rPr>
        <w:t>величиваются</w:t>
      </w:r>
      <w:r w:rsidR="005D7D33">
        <w:rPr>
          <w:rFonts w:ascii="Times New Roman" w:hAnsi="Times New Roman" w:cs="Times New Roman"/>
          <w:sz w:val="24"/>
          <w:szCs w:val="24"/>
        </w:rPr>
        <w:t xml:space="preserve"> на </w:t>
      </w:r>
      <w:r w:rsidR="00952B36">
        <w:rPr>
          <w:rFonts w:ascii="Times New Roman" w:hAnsi="Times New Roman" w:cs="Times New Roman"/>
          <w:sz w:val="24"/>
          <w:szCs w:val="24"/>
        </w:rPr>
        <w:t>822,4</w:t>
      </w:r>
      <w:r w:rsidR="005D7D3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5D7D3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D7D33">
        <w:rPr>
          <w:rFonts w:ascii="Times New Roman" w:hAnsi="Times New Roman" w:cs="Times New Roman"/>
          <w:sz w:val="24"/>
          <w:szCs w:val="24"/>
        </w:rPr>
        <w:t>ублей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за счет </w:t>
      </w:r>
      <w:r w:rsidR="00952B36">
        <w:rPr>
          <w:rFonts w:ascii="Times New Roman" w:eastAsia="Times New Roman" w:hAnsi="Times New Roman" w:cs="Times New Roman"/>
          <w:sz w:val="24"/>
          <w:szCs w:val="24"/>
        </w:rPr>
        <w:t>поступления  дебиторской задолженности прошлых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EB5" w:rsidRDefault="00E10EB5" w:rsidP="007554F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оходы от продажи материальных и нематериальных активов </w:t>
      </w:r>
      <w:r>
        <w:rPr>
          <w:rFonts w:ascii="Times New Roman" w:hAnsi="Times New Roman" w:cs="Times New Roman"/>
          <w:sz w:val="24"/>
          <w:szCs w:val="24"/>
        </w:rPr>
        <w:t>увеличение</w:t>
      </w:r>
      <w:r w:rsidR="005D7D33">
        <w:rPr>
          <w:rFonts w:ascii="Times New Roman" w:hAnsi="Times New Roman" w:cs="Times New Roman"/>
          <w:sz w:val="24"/>
          <w:szCs w:val="24"/>
        </w:rPr>
        <w:t xml:space="preserve"> на </w:t>
      </w:r>
      <w:r w:rsidR="00952B36">
        <w:rPr>
          <w:rFonts w:ascii="Times New Roman" w:hAnsi="Times New Roman" w:cs="Times New Roman"/>
          <w:sz w:val="24"/>
          <w:szCs w:val="24"/>
        </w:rPr>
        <w:t>917,9</w:t>
      </w:r>
      <w:r w:rsidR="005D7D3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5D7D3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D7D33">
        <w:rPr>
          <w:rFonts w:ascii="Times New Roman" w:hAnsi="Times New Roman" w:cs="Times New Roman"/>
          <w:sz w:val="24"/>
          <w:szCs w:val="24"/>
        </w:rPr>
        <w:t>ублей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>, в том числе доходы от р</w:t>
      </w:r>
      <w:r w:rsidR="005D7D33">
        <w:rPr>
          <w:rFonts w:ascii="Times New Roman" w:hAnsi="Times New Roman" w:cs="Times New Roman"/>
          <w:sz w:val="24"/>
          <w:szCs w:val="24"/>
        </w:rPr>
        <w:t>еализации</w:t>
      </w:r>
      <w:r w:rsidR="00952B36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>
        <w:t>;</w:t>
      </w:r>
    </w:p>
    <w:p w:rsidR="00952B36" w:rsidRDefault="00E10EB5" w:rsidP="00755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>трафы, санкции,  возмещение ущерба  увелич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52B36">
        <w:rPr>
          <w:rFonts w:ascii="Times New Roman" w:eastAsia="Times New Roman" w:hAnsi="Times New Roman" w:cs="Times New Roman"/>
          <w:sz w:val="24"/>
          <w:szCs w:val="24"/>
        </w:rPr>
        <w:t>2102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тыс.руб. </w:t>
      </w:r>
    </w:p>
    <w:p w:rsidR="00C964EE" w:rsidRDefault="005A4ACD" w:rsidP="007554F4">
      <w:pPr>
        <w:spacing w:after="0" w:line="240" w:lineRule="auto"/>
        <w:jc w:val="both"/>
        <w:rPr>
          <w:color w:val="333333"/>
        </w:rPr>
      </w:pPr>
      <w:r>
        <w:rPr>
          <w:color w:val="333333"/>
        </w:rPr>
        <w:t>4</w:t>
      </w:r>
      <w:r w:rsidR="00C964EE" w:rsidRPr="00C964EE">
        <w:rPr>
          <w:rFonts w:ascii="Times New Roman" w:hAnsi="Times New Roman" w:cs="Times New Roman"/>
          <w:color w:val="333333"/>
          <w:sz w:val="24"/>
          <w:szCs w:val="24"/>
        </w:rPr>
        <w:t>. Проектом решения предлагается увеличит</w:t>
      </w:r>
      <w:r w:rsidR="00952B36">
        <w:rPr>
          <w:rFonts w:ascii="Times New Roman" w:hAnsi="Times New Roman" w:cs="Times New Roman"/>
          <w:color w:val="333333"/>
          <w:sz w:val="24"/>
          <w:szCs w:val="24"/>
        </w:rPr>
        <w:t>ь доходную часть бюджета на 2019</w:t>
      </w:r>
      <w:r w:rsidR="00C964EE" w:rsidRPr="00C964EE">
        <w:rPr>
          <w:rFonts w:ascii="Times New Roman" w:hAnsi="Times New Roman" w:cs="Times New Roman"/>
          <w:color w:val="333333"/>
          <w:sz w:val="24"/>
          <w:szCs w:val="24"/>
        </w:rPr>
        <w:t xml:space="preserve"> год</w:t>
      </w:r>
      <w:r w:rsidR="00E10EB5">
        <w:rPr>
          <w:color w:val="333333"/>
        </w:rPr>
        <w:t xml:space="preserve"> по </w:t>
      </w:r>
      <w:r w:rsidR="00E10EB5" w:rsidRPr="00E26A2F">
        <w:rPr>
          <w:rFonts w:ascii="Times New Roman" w:hAnsi="Times New Roman" w:cs="Times New Roman"/>
          <w:color w:val="333333"/>
        </w:rPr>
        <w:t xml:space="preserve">безвозмездным поступлениям </w:t>
      </w:r>
      <w:r w:rsidR="00C964EE" w:rsidRPr="00E26A2F">
        <w:rPr>
          <w:rFonts w:ascii="Times New Roman" w:hAnsi="Times New Roman" w:cs="Times New Roman"/>
          <w:color w:val="333333"/>
          <w:sz w:val="24"/>
          <w:szCs w:val="24"/>
        </w:rPr>
        <w:t xml:space="preserve"> в общей сумме на </w:t>
      </w:r>
      <w:r w:rsidR="003F1E2D">
        <w:rPr>
          <w:rFonts w:ascii="Times New Roman" w:hAnsi="Times New Roman" w:cs="Times New Roman"/>
          <w:color w:val="333333"/>
        </w:rPr>
        <w:t>36274,4</w:t>
      </w:r>
      <w:r w:rsidR="00C964EE" w:rsidRPr="00E26A2F">
        <w:rPr>
          <w:rFonts w:ascii="Times New Roman" w:hAnsi="Times New Roman" w:cs="Times New Roman"/>
          <w:color w:val="333333"/>
          <w:sz w:val="24"/>
          <w:szCs w:val="24"/>
        </w:rPr>
        <w:t xml:space="preserve"> тыс. руб. за сч</w:t>
      </w:r>
      <w:r w:rsidR="000E74D4" w:rsidRPr="00E26A2F">
        <w:rPr>
          <w:rFonts w:ascii="Times New Roman" w:hAnsi="Times New Roman" w:cs="Times New Roman"/>
          <w:color w:val="333333"/>
        </w:rPr>
        <w:t>ет средств вышестоящих бюджетов</w:t>
      </w:r>
      <w:r w:rsidR="000E74D4" w:rsidRPr="005D7D33">
        <w:rPr>
          <w:rFonts w:ascii="Times New Roman" w:hAnsi="Times New Roman" w:cs="Times New Roman"/>
          <w:color w:val="333333"/>
        </w:rPr>
        <w:t>, в том числе</w:t>
      </w:r>
      <w:proofErr w:type="gramStart"/>
      <w:r w:rsidR="000E74D4" w:rsidRPr="005D7D33">
        <w:rPr>
          <w:rFonts w:ascii="Times New Roman" w:hAnsi="Times New Roman" w:cs="Times New Roman"/>
          <w:color w:val="333333"/>
        </w:rPr>
        <w:t xml:space="preserve"> :</w:t>
      </w:r>
      <w:proofErr w:type="gramEnd"/>
    </w:p>
    <w:p w:rsidR="003F1E2D" w:rsidRDefault="00E10EB5" w:rsidP="00755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B5">
        <w:rPr>
          <w:rFonts w:ascii="Times New Roman" w:eastAsia="Times New Roman" w:hAnsi="Times New Roman" w:cs="Times New Roman"/>
          <w:sz w:val="24"/>
          <w:szCs w:val="24"/>
        </w:rPr>
        <w:t>- субсиди</w:t>
      </w:r>
      <w:r w:rsidR="003F1E2D">
        <w:rPr>
          <w:rFonts w:ascii="Times New Roman" w:eastAsia="Times New Roman" w:hAnsi="Times New Roman" w:cs="Times New Roman"/>
          <w:sz w:val="24"/>
          <w:szCs w:val="24"/>
        </w:rPr>
        <w:t xml:space="preserve">и увеличиваются на </w:t>
      </w:r>
      <w:r w:rsidR="005E481F">
        <w:rPr>
          <w:rFonts w:ascii="Times New Roman" w:eastAsia="Times New Roman" w:hAnsi="Times New Roman" w:cs="Times New Roman"/>
          <w:sz w:val="24"/>
          <w:szCs w:val="24"/>
        </w:rPr>
        <w:t xml:space="preserve">37301,1 тыс.руб., </w:t>
      </w:r>
      <w:r w:rsidR="003F1E2D">
        <w:rPr>
          <w:rFonts w:ascii="Times New Roman" w:eastAsia="Times New Roman" w:hAnsi="Times New Roman" w:cs="Times New Roman"/>
          <w:sz w:val="24"/>
          <w:szCs w:val="24"/>
        </w:rPr>
        <w:t xml:space="preserve"> том числе:</w:t>
      </w:r>
    </w:p>
    <w:p w:rsidR="00E10EB5" w:rsidRPr="00E10EB5" w:rsidRDefault="00E10EB5" w:rsidP="00755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B5">
        <w:rPr>
          <w:rFonts w:ascii="Times New Roman" w:eastAsia="Times New Roman" w:hAnsi="Times New Roman" w:cs="Times New Roman"/>
          <w:sz w:val="24"/>
          <w:szCs w:val="24"/>
        </w:rPr>
        <w:t>- увеличение субвенции на осуществление госу</w:t>
      </w:r>
      <w:r w:rsidR="005D7D33">
        <w:rPr>
          <w:rFonts w:ascii="Times New Roman" w:hAnsi="Times New Roman" w:cs="Times New Roman"/>
          <w:sz w:val="24"/>
          <w:szCs w:val="24"/>
        </w:rPr>
        <w:t>дарственных полномочий составит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185,2 тыс</w:t>
      </w:r>
      <w:proofErr w:type="gramStart"/>
      <w:r w:rsidRPr="00E10EB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5D7D33">
        <w:rPr>
          <w:rFonts w:ascii="Times New Roman" w:hAnsi="Times New Roman" w:cs="Times New Roman"/>
          <w:sz w:val="24"/>
          <w:szCs w:val="24"/>
        </w:rPr>
        <w:t>ублей</w:t>
      </w:r>
      <w:r w:rsidR="00297135">
        <w:rPr>
          <w:rFonts w:ascii="Times New Roman" w:hAnsi="Times New Roman" w:cs="Times New Roman"/>
          <w:sz w:val="24"/>
          <w:szCs w:val="24"/>
        </w:rPr>
        <w:t>;</w:t>
      </w:r>
    </w:p>
    <w:p w:rsidR="00E10EB5" w:rsidRPr="00E10EB5" w:rsidRDefault="00E10EB5" w:rsidP="00755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B5">
        <w:rPr>
          <w:rFonts w:ascii="Times New Roman" w:eastAsia="Times New Roman" w:hAnsi="Times New Roman" w:cs="Times New Roman"/>
          <w:sz w:val="24"/>
          <w:szCs w:val="24"/>
        </w:rPr>
        <w:t>- су</w:t>
      </w:r>
      <w:r w:rsidR="005D7D33">
        <w:rPr>
          <w:rFonts w:ascii="Times New Roman" w:hAnsi="Times New Roman" w:cs="Times New Roman"/>
          <w:sz w:val="24"/>
          <w:szCs w:val="24"/>
        </w:rPr>
        <w:t>бвенции на образование увеличение на 40830,2 тыс</w:t>
      </w:r>
      <w:proofErr w:type="gramStart"/>
      <w:r w:rsidR="005D7D3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D7D33">
        <w:rPr>
          <w:rFonts w:ascii="Times New Roman" w:hAnsi="Times New Roman" w:cs="Times New Roman"/>
          <w:sz w:val="24"/>
          <w:szCs w:val="24"/>
        </w:rPr>
        <w:t>ублей</w:t>
      </w:r>
      <w:r w:rsidR="00297135">
        <w:rPr>
          <w:rFonts w:ascii="Times New Roman" w:hAnsi="Times New Roman" w:cs="Times New Roman"/>
          <w:sz w:val="24"/>
          <w:szCs w:val="24"/>
        </w:rPr>
        <w:t>;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481F" w:rsidRDefault="00E10EB5" w:rsidP="00755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E481F">
        <w:rPr>
          <w:rFonts w:ascii="Times New Roman" w:eastAsia="Times New Roman" w:hAnsi="Times New Roman" w:cs="Times New Roman"/>
          <w:sz w:val="24"/>
          <w:szCs w:val="24"/>
        </w:rPr>
        <w:t>-  в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Постановлением Правительства Иркутской области от </w:t>
      </w:r>
      <w:r w:rsidR="003F1E2D">
        <w:rPr>
          <w:rFonts w:ascii="Times New Roman" w:eastAsia="Times New Roman" w:hAnsi="Times New Roman" w:cs="Times New Roman"/>
          <w:sz w:val="24"/>
          <w:szCs w:val="24"/>
        </w:rPr>
        <w:t>14.02.2019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>года №</w:t>
      </w:r>
      <w:r w:rsidR="003F1E2D">
        <w:rPr>
          <w:rFonts w:ascii="Times New Roman" w:eastAsia="Times New Roman" w:hAnsi="Times New Roman" w:cs="Times New Roman"/>
          <w:sz w:val="24"/>
          <w:szCs w:val="24"/>
        </w:rPr>
        <w:t xml:space="preserve">102 </w:t>
      </w:r>
      <w:r w:rsidR="005E48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F1E2D">
        <w:rPr>
          <w:rFonts w:ascii="Times New Roman" w:eastAsia="Times New Roman" w:hAnsi="Times New Roman" w:cs="Times New Roman"/>
          <w:sz w:val="24"/>
          <w:szCs w:val="24"/>
        </w:rPr>
        <w:t xml:space="preserve">«О распределении  субсидий местным бюджетам из </w:t>
      </w:r>
      <w:r w:rsidR="007554F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F1E2D">
        <w:rPr>
          <w:rFonts w:ascii="Times New Roman" w:eastAsia="Times New Roman" w:hAnsi="Times New Roman" w:cs="Times New Roman"/>
          <w:sz w:val="24"/>
          <w:szCs w:val="24"/>
        </w:rPr>
        <w:t>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</w:t>
      </w:r>
      <w:r w:rsidR="005E481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образований</w:t>
      </w:r>
      <w:proofErr w:type="gramEnd"/>
      <w:r w:rsidR="005E481F">
        <w:rPr>
          <w:rFonts w:ascii="Times New Roman" w:eastAsia="Times New Roman" w:hAnsi="Times New Roman" w:cs="Times New Roman"/>
          <w:sz w:val="24"/>
          <w:szCs w:val="24"/>
        </w:rPr>
        <w:t xml:space="preserve"> Иркутской области между муниципальными образованиями </w:t>
      </w:r>
      <w:r w:rsidR="00297135">
        <w:rPr>
          <w:rFonts w:ascii="Times New Roman" w:eastAsia="Times New Roman" w:hAnsi="Times New Roman" w:cs="Times New Roman"/>
          <w:sz w:val="24"/>
          <w:szCs w:val="24"/>
        </w:rPr>
        <w:t xml:space="preserve"> Иркутской области  в 2019году» </w:t>
      </w:r>
      <w:r w:rsidR="005E481F">
        <w:rPr>
          <w:rFonts w:ascii="Times New Roman" w:eastAsia="Times New Roman" w:hAnsi="Times New Roman" w:cs="Times New Roman"/>
          <w:sz w:val="24"/>
          <w:szCs w:val="24"/>
        </w:rPr>
        <w:t xml:space="preserve"> в сумме 1476,4 тыс</w:t>
      </w:r>
      <w:proofErr w:type="gramStart"/>
      <w:r w:rsidR="005E481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5E481F">
        <w:rPr>
          <w:rFonts w:ascii="Times New Roman" w:eastAsia="Times New Roman" w:hAnsi="Times New Roman" w:cs="Times New Roman"/>
          <w:sz w:val="24"/>
          <w:szCs w:val="24"/>
        </w:rPr>
        <w:t>ублей;</w:t>
      </w:r>
    </w:p>
    <w:p w:rsidR="00E10EB5" w:rsidRPr="00E10EB5" w:rsidRDefault="003F1E2D" w:rsidP="0098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EB5" w:rsidRPr="00E10EB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E481F"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r w:rsidR="00E10EB5" w:rsidRPr="00E10EB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Постановление Правительства Иркутской области от </w:t>
      </w:r>
      <w:r w:rsidR="005E481F">
        <w:rPr>
          <w:rFonts w:ascii="Times New Roman" w:eastAsia="Times New Roman" w:hAnsi="Times New Roman" w:cs="Times New Roman"/>
          <w:sz w:val="24"/>
          <w:szCs w:val="24"/>
        </w:rPr>
        <w:t>14.02.2019</w:t>
      </w:r>
      <w:r w:rsidR="00E10EB5" w:rsidRPr="00E10EB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10EB5" w:rsidRPr="00E10EB5" w:rsidRDefault="00E10EB5" w:rsidP="005E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E481F">
        <w:rPr>
          <w:rFonts w:ascii="Times New Roman" w:eastAsia="Times New Roman" w:hAnsi="Times New Roman" w:cs="Times New Roman"/>
          <w:sz w:val="24"/>
          <w:szCs w:val="24"/>
        </w:rPr>
        <w:t>108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-пп  </w:t>
      </w:r>
      <w:r w:rsidR="00AB225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E481F">
        <w:rPr>
          <w:rFonts w:ascii="Times New Roman" w:eastAsia="Times New Roman" w:hAnsi="Times New Roman" w:cs="Times New Roman"/>
          <w:sz w:val="24"/>
          <w:szCs w:val="24"/>
        </w:rPr>
        <w:t>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« в сумме 2315,7 тыс</w:t>
      </w:r>
      <w:proofErr w:type="gramStart"/>
      <w:r w:rsidR="005E481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5E481F">
        <w:rPr>
          <w:rFonts w:ascii="Times New Roman" w:eastAsia="Times New Roman" w:hAnsi="Times New Roman" w:cs="Times New Roman"/>
          <w:sz w:val="24"/>
          <w:szCs w:val="24"/>
        </w:rPr>
        <w:t>ублей;</w:t>
      </w:r>
    </w:p>
    <w:p w:rsidR="005E481F" w:rsidRDefault="00E10EB5" w:rsidP="0098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E481F"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Постановлением Правительства Иркутской области от </w:t>
      </w:r>
      <w:r w:rsidR="005E481F">
        <w:rPr>
          <w:rFonts w:ascii="Times New Roman" w:eastAsia="Times New Roman" w:hAnsi="Times New Roman" w:cs="Times New Roman"/>
          <w:sz w:val="24"/>
          <w:szCs w:val="24"/>
        </w:rPr>
        <w:t>14.02.2019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г № </w:t>
      </w:r>
      <w:r w:rsidR="005E481F">
        <w:rPr>
          <w:rFonts w:ascii="Times New Roman" w:eastAsia="Times New Roman" w:hAnsi="Times New Roman" w:cs="Times New Roman"/>
          <w:sz w:val="24"/>
          <w:szCs w:val="24"/>
        </w:rPr>
        <w:t>99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>-пп</w:t>
      </w:r>
    </w:p>
    <w:p w:rsidR="005E481F" w:rsidRDefault="00AB225E" w:rsidP="0098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5E481F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Положение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культуры»   в сумме 107,1 тыс.руб.;</w:t>
      </w:r>
    </w:p>
    <w:p w:rsidR="00E10EB5" w:rsidRDefault="00E10EB5" w:rsidP="00985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E481F"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Постановлением Правительства Иркутской области от </w:t>
      </w:r>
      <w:r w:rsidR="005E481F">
        <w:rPr>
          <w:rFonts w:ascii="Times New Roman" w:eastAsia="Times New Roman" w:hAnsi="Times New Roman" w:cs="Times New Roman"/>
          <w:sz w:val="24"/>
          <w:szCs w:val="24"/>
        </w:rPr>
        <w:t>23.01.2019г № 26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>-пп</w:t>
      </w:r>
      <w:r w:rsidR="00AB225E">
        <w:rPr>
          <w:rFonts w:ascii="Times New Roman" w:eastAsia="Times New Roman" w:hAnsi="Times New Roman" w:cs="Times New Roman"/>
          <w:sz w:val="24"/>
          <w:szCs w:val="24"/>
        </w:rPr>
        <w:t xml:space="preserve">            «</w:t>
      </w:r>
      <w:r w:rsidR="005E481F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отдельные постановления Правительства Иркутской области» 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увеличены субсидии на </w:t>
      </w:r>
      <w:r w:rsidR="005D7D33">
        <w:rPr>
          <w:rFonts w:ascii="Times New Roman" w:hAnsi="Times New Roman" w:cs="Times New Roman"/>
          <w:sz w:val="24"/>
          <w:szCs w:val="24"/>
        </w:rPr>
        <w:t xml:space="preserve"> </w:t>
      </w:r>
      <w:r w:rsidR="005E481F">
        <w:rPr>
          <w:rFonts w:ascii="Times New Roman" w:hAnsi="Times New Roman" w:cs="Times New Roman"/>
          <w:sz w:val="24"/>
          <w:szCs w:val="24"/>
        </w:rPr>
        <w:t>строительство Знаменского СОК в сумме 30252,9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E10EB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10EB5">
        <w:rPr>
          <w:rFonts w:ascii="Times New Roman" w:eastAsia="Times New Roman" w:hAnsi="Times New Roman" w:cs="Times New Roman"/>
          <w:sz w:val="24"/>
          <w:szCs w:val="24"/>
        </w:rPr>
        <w:t>уб</w:t>
      </w:r>
      <w:r w:rsidR="005E481F">
        <w:rPr>
          <w:rFonts w:ascii="Times New Roman" w:hAnsi="Times New Roman" w:cs="Times New Roman"/>
          <w:sz w:val="24"/>
          <w:szCs w:val="24"/>
        </w:rPr>
        <w:t>лей;</w:t>
      </w:r>
    </w:p>
    <w:p w:rsidR="005E481F" w:rsidRDefault="005E481F" w:rsidP="0098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r w:rsidR="00E10EB5" w:rsidRPr="00E10EB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Постановлением Прави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тельства Иркутской области от </w:t>
      </w:r>
      <w:r w:rsidR="00BD71FF">
        <w:rPr>
          <w:rFonts w:ascii="Times New Roman" w:eastAsia="Times New Roman" w:hAnsi="Times New Roman" w:cs="Times New Roman"/>
          <w:sz w:val="24"/>
          <w:szCs w:val="24"/>
        </w:rPr>
        <w:t>14.03</w:t>
      </w:r>
      <w:r>
        <w:rPr>
          <w:rFonts w:ascii="Times New Roman" w:eastAsia="Times New Roman" w:hAnsi="Times New Roman" w:cs="Times New Roman"/>
          <w:sz w:val="24"/>
          <w:szCs w:val="24"/>
        </w:rPr>
        <w:t>.2019</w:t>
      </w:r>
      <w:r w:rsidR="00E10EB5" w:rsidRPr="00E10EB5">
        <w:rPr>
          <w:rFonts w:ascii="Times New Roman" w:eastAsia="Times New Roman" w:hAnsi="Times New Roman" w:cs="Times New Roman"/>
          <w:sz w:val="24"/>
          <w:szCs w:val="24"/>
        </w:rPr>
        <w:t xml:space="preserve">г № </w:t>
      </w:r>
      <w:r w:rsidR="00BD71FF">
        <w:rPr>
          <w:rFonts w:ascii="Times New Roman" w:eastAsia="Times New Roman" w:hAnsi="Times New Roman" w:cs="Times New Roman"/>
          <w:sz w:val="24"/>
          <w:szCs w:val="24"/>
        </w:rPr>
        <w:t>207</w:t>
      </w:r>
      <w:r w:rsidR="00E10EB5" w:rsidRPr="00E10EB5">
        <w:rPr>
          <w:rFonts w:ascii="Times New Roman" w:eastAsia="Times New Roman" w:hAnsi="Times New Roman" w:cs="Times New Roman"/>
          <w:sz w:val="24"/>
          <w:szCs w:val="24"/>
        </w:rPr>
        <w:t>-пп</w:t>
      </w:r>
      <w:r w:rsidR="0029713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 в </w:t>
      </w:r>
      <w:r w:rsidR="00BD71FF">
        <w:rPr>
          <w:rFonts w:ascii="Times New Roman" w:eastAsia="Times New Roman" w:hAnsi="Times New Roman" w:cs="Times New Roman"/>
          <w:sz w:val="24"/>
          <w:szCs w:val="24"/>
        </w:rPr>
        <w:t>Положение о предоставлении и расходовании субсидий из областного бюджета местным бюд</w:t>
      </w:r>
      <w:r w:rsidR="00AB225E">
        <w:rPr>
          <w:rFonts w:ascii="Times New Roman" w:eastAsia="Times New Roman" w:hAnsi="Times New Roman" w:cs="Times New Roman"/>
          <w:sz w:val="24"/>
          <w:szCs w:val="24"/>
        </w:rPr>
        <w:t>жетам на реализацию мероприятий</w:t>
      </w:r>
      <w:r w:rsidR="00BD71FF">
        <w:rPr>
          <w:rFonts w:ascii="Times New Roman" w:eastAsia="Times New Roman" w:hAnsi="Times New Roman" w:cs="Times New Roman"/>
          <w:sz w:val="24"/>
          <w:szCs w:val="24"/>
        </w:rPr>
        <w:t>, направленных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71FF">
        <w:rPr>
          <w:rFonts w:ascii="Times New Roman" w:eastAsia="Times New Roman" w:hAnsi="Times New Roman" w:cs="Times New Roman"/>
          <w:sz w:val="24"/>
          <w:szCs w:val="24"/>
        </w:rPr>
        <w:t xml:space="preserve"> на улучшение показателей планирования и исполнения бюджетов  муниципальных образований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Иркутской области» в сумме </w:t>
      </w:r>
      <w:r w:rsidR="00BD71FF">
        <w:rPr>
          <w:rFonts w:ascii="Times New Roman" w:eastAsia="Times New Roman" w:hAnsi="Times New Roman" w:cs="Times New Roman"/>
          <w:sz w:val="24"/>
          <w:szCs w:val="24"/>
        </w:rPr>
        <w:t>872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тыс.руб.;</w:t>
      </w:r>
    </w:p>
    <w:p w:rsidR="005E481F" w:rsidRDefault="005E481F" w:rsidP="0098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Постановлением Прави</w:t>
      </w:r>
      <w:r>
        <w:rPr>
          <w:rFonts w:ascii="Times New Roman" w:eastAsia="Times New Roman" w:hAnsi="Times New Roman" w:cs="Times New Roman"/>
          <w:sz w:val="24"/>
          <w:szCs w:val="24"/>
        </w:rPr>
        <w:t>тельства Иркутской области от 29.01.2019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г № </w:t>
      </w:r>
      <w:r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>-пп</w:t>
      </w:r>
      <w:r w:rsidR="00AB225E">
        <w:rPr>
          <w:rFonts w:ascii="Times New Roman" w:eastAsia="Times New Roman" w:hAnsi="Times New Roman" w:cs="Times New Roman"/>
          <w:sz w:val="24"/>
          <w:szCs w:val="24"/>
        </w:rPr>
        <w:t xml:space="preserve">     «</w:t>
      </w: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 в отдельные постановления Правительства Иркутской области» увеличены ассигнования на подготовку к зиме в сумме 2277 тыс.руб.;</w:t>
      </w:r>
    </w:p>
    <w:p w:rsidR="00E10EB5" w:rsidRDefault="005E481F" w:rsidP="00985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10EB5" w:rsidRPr="00E10EB5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BD71FF">
        <w:rPr>
          <w:rFonts w:ascii="Times New Roman" w:eastAsia="Times New Roman" w:hAnsi="Times New Roman" w:cs="Times New Roman"/>
          <w:sz w:val="24"/>
          <w:szCs w:val="24"/>
        </w:rPr>
        <w:t xml:space="preserve">меньшены </w:t>
      </w:r>
      <w:r w:rsidR="00E10EB5" w:rsidRPr="00E10EB5">
        <w:rPr>
          <w:rFonts w:ascii="Times New Roman" w:eastAsia="Times New Roman" w:hAnsi="Times New Roman" w:cs="Times New Roman"/>
          <w:sz w:val="24"/>
          <w:szCs w:val="24"/>
        </w:rPr>
        <w:t xml:space="preserve"> субсидии </w:t>
      </w:r>
      <w:r w:rsidR="00985A4F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C759A7">
        <w:rPr>
          <w:rFonts w:ascii="Times New Roman" w:eastAsia="Times New Roman" w:hAnsi="Times New Roman" w:cs="Times New Roman"/>
          <w:sz w:val="24"/>
          <w:szCs w:val="24"/>
        </w:rPr>
        <w:t>2638,2</w:t>
      </w:r>
      <w:r w:rsidR="00E10EB5" w:rsidRPr="00E10EB5">
        <w:rPr>
          <w:rFonts w:ascii="Times New Roman" w:eastAsia="Times New Roman" w:hAnsi="Times New Roman" w:cs="Times New Roman"/>
          <w:sz w:val="24"/>
          <w:szCs w:val="24"/>
        </w:rPr>
        <w:t xml:space="preserve"> тыс.руб. </w:t>
      </w:r>
      <w:r w:rsidR="00C759A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Иркутской </w:t>
      </w:r>
      <w:r w:rsidR="00AB225E">
        <w:rPr>
          <w:rFonts w:ascii="Times New Roman" w:eastAsia="Times New Roman" w:hAnsi="Times New Roman" w:cs="Times New Roman"/>
          <w:sz w:val="24"/>
          <w:szCs w:val="24"/>
        </w:rPr>
        <w:t>области от26.02.2019г №147-пп «</w:t>
      </w:r>
      <w:r w:rsidR="00C759A7">
        <w:rPr>
          <w:rFonts w:ascii="Times New Roman" w:eastAsia="Times New Roman" w:hAnsi="Times New Roman" w:cs="Times New Roman"/>
          <w:sz w:val="24"/>
          <w:szCs w:val="24"/>
        </w:rPr>
        <w:t>О внесении изменений  в отдельные постановления Правительства Иркутской области»</w:t>
      </w:r>
      <w:proofErr w:type="gramStart"/>
      <w:r w:rsidR="00C759A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985A4F" w:rsidRDefault="00985A4F" w:rsidP="0098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85A4F">
        <w:rPr>
          <w:rFonts w:ascii="Times New Roman" w:eastAsia="Times New Roman" w:hAnsi="Times New Roman" w:cs="Times New Roman"/>
          <w:sz w:val="24"/>
          <w:szCs w:val="24"/>
        </w:rPr>
        <w:t>езвозмездные поступления от негосударственных органи</w:t>
      </w:r>
      <w:r>
        <w:rPr>
          <w:rFonts w:ascii="Times New Roman" w:hAnsi="Times New Roman" w:cs="Times New Roman"/>
          <w:sz w:val="24"/>
          <w:szCs w:val="24"/>
        </w:rPr>
        <w:t xml:space="preserve">заций  увеличены на </w:t>
      </w:r>
      <w:r w:rsidR="00C759A7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(соглашение</w:t>
      </w:r>
      <w:r w:rsidRPr="00985A4F">
        <w:rPr>
          <w:rFonts w:ascii="Times New Roman" w:eastAsia="Times New Roman" w:hAnsi="Times New Roman" w:cs="Times New Roman"/>
          <w:sz w:val="24"/>
          <w:szCs w:val="24"/>
        </w:rPr>
        <w:t xml:space="preserve"> о социально-экономическом партнерстве  с ООО «Газпром –Добыча-Иркутск»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85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9A7" w:rsidRDefault="00F5040E" w:rsidP="0098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Запланирован возврат</w:t>
      </w:r>
      <w:r w:rsidR="00C759A7">
        <w:rPr>
          <w:rFonts w:ascii="Times New Roman" w:eastAsia="Times New Roman" w:hAnsi="Times New Roman" w:cs="Times New Roman"/>
          <w:sz w:val="24"/>
          <w:szCs w:val="24"/>
        </w:rPr>
        <w:t xml:space="preserve"> остатков субсидий и субвенций и иных межбюджетных трансфертов, имеющих целевое значение, прошлых лет  в объеме 491,4 тыс.руб.</w:t>
      </w:r>
    </w:p>
    <w:p w:rsidR="002D7E52" w:rsidRPr="00985A4F" w:rsidRDefault="002D7E52" w:rsidP="0098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Одновременно  увеличиваются безвозмездные поступления на 2020год  на сумму 21056,4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ублей в соответствии с Постановлением Правительства Иркутской области от23.01.2019г №26-пп «О внесении изменений в отдельные постановления Правительства Иркутской области» (</w:t>
      </w:r>
      <w:r>
        <w:rPr>
          <w:rFonts w:ascii="Times New Roman" w:hAnsi="Times New Roman" w:cs="Times New Roman"/>
          <w:sz w:val="24"/>
          <w:szCs w:val="24"/>
        </w:rPr>
        <w:t>строительство Знаменского СОК).</w:t>
      </w:r>
    </w:p>
    <w:p w:rsidR="00CF3846" w:rsidRDefault="005A4ACD" w:rsidP="00E26A2F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>5</w:t>
      </w:r>
      <w:r w:rsidR="00C964EE" w:rsidRPr="00C964EE">
        <w:rPr>
          <w:color w:val="333333"/>
        </w:rPr>
        <w:t>. В расходной части бюджета предлагается</w:t>
      </w:r>
      <w:r w:rsidR="00CF3846">
        <w:rPr>
          <w:color w:val="333333"/>
        </w:rPr>
        <w:t>:</w:t>
      </w:r>
    </w:p>
    <w:p w:rsidR="00AD5EF9" w:rsidRDefault="00CF3846" w:rsidP="00E26A2F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>1. У</w:t>
      </w:r>
      <w:r w:rsidR="00C964EE" w:rsidRPr="00C964EE">
        <w:rPr>
          <w:color w:val="333333"/>
        </w:rPr>
        <w:t>величить бюджетные ассигнования в 201</w:t>
      </w:r>
      <w:r w:rsidR="00F5040E">
        <w:rPr>
          <w:color w:val="333333"/>
        </w:rPr>
        <w:t>9</w:t>
      </w:r>
      <w:r w:rsidR="00C964EE" w:rsidRPr="00C964EE">
        <w:rPr>
          <w:color w:val="333333"/>
        </w:rPr>
        <w:t xml:space="preserve"> году </w:t>
      </w:r>
      <w:r>
        <w:rPr>
          <w:color w:val="333333"/>
        </w:rPr>
        <w:t xml:space="preserve"> в целом </w:t>
      </w:r>
      <w:r w:rsidR="00C964EE" w:rsidRPr="00C964EE">
        <w:rPr>
          <w:color w:val="333333"/>
        </w:rPr>
        <w:t xml:space="preserve">на </w:t>
      </w:r>
      <w:r w:rsidR="00AC1136">
        <w:rPr>
          <w:color w:val="333333"/>
        </w:rPr>
        <w:t>37703,2</w:t>
      </w:r>
      <w:r w:rsidR="00985A4F">
        <w:rPr>
          <w:color w:val="333333"/>
        </w:rPr>
        <w:t xml:space="preserve"> тыс. рублей</w:t>
      </w:r>
      <w:r w:rsidR="00AD5EF9">
        <w:rPr>
          <w:color w:val="333333"/>
        </w:rPr>
        <w:t>,</w:t>
      </w:r>
      <w:r w:rsidR="00A40A92">
        <w:rPr>
          <w:color w:val="333333"/>
        </w:rPr>
        <w:t xml:space="preserve"> в том числе</w:t>
      </w:r>
      <w:r w:rsidR="002C524B">
        <w:rPr>
          <w:color w:val="333333"/>
        </w:rPr>
        <w:t>:</w:t>
      </w:r>
    </w:p>
    <w:p w:rsidR="002C524B" w:rsidRDefault="002C524B" w:rsidP="00E26A2F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- на </w:t>
      </w:r>
      <w:r w:rsidR="00AD5EF9">
        <w:rPr>
          <w:color w:val="333333"/>
        </w:rPr>
        <w:t>расходы по организации отдыха детей в каникулярное время, на оплату стоимости набора продуктов питания в лаге</w:t>
      </w:r>
      <w:r>
        <w:rPr>
          <w:color w:val="333333"/>
        </w:rPr>
        <w:t>рях с дневным пребыванием детей организованных органами местного самоуправления  в сумме  1476,5 тыс</w:t>
      </w:r>
      <w:proofErr w:type="gramStart"/>
      <w:r>
        <w:rPr>
          <w:color w:val="333333"/>
        </w:rPr>
        <w:t>.р</w:t>
      </w:r>
      <w:proofErr w:type="gramEnd"/>
      <w:r>
        <w:rPr>
          <w:color w:val="333333"/>
        </w:rPr>
        <w:t xml:space="preserve">ублей; </w:t>
      </w:r>
    </w:p>
    <w:p w:rsidR="002C524B" w:rsidRDefault="002C524B" w:rsidP="00E26A2F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>-  на реализацию</w:t>
      </w:r>
      <w:r w:rsidR="00AD5EF9">
        <w:rPr>
          <w:color w:val="333333"/>
        </w:rPr>
        <w:t xml:space="preserve"> мероприятий по народным инициативам</w:t>
      </w:r>
      <w:r>
        <w:rPr>
          <w:color w:val="333333"/>
        </w:rPr>
        <w:t xml:space="preserve"> в сумме 2315,7 тыс</w:t>
      </w:r>
      <w:proofErr w:type="gramStart"/>
      <w:r>
        <w:rPr>
          <w:color w:val="333333"/>
        </w:rPr>
        <w:t>.р</w:t>
      </w:r>
      <w:proofErr w:type="gramEnd"/>
      <w:r>
        <w:rPr>
          <w:color w:val="333333"/>
        </w:rPr>
        <w:t>ублей;</w:t>
      </w:r>
    </w:p>
    <w:p w:rsidR="002C524B" w:rsidRDefault="002C524B" w:rsidP="00E26A2F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- </w:t>
      </w:r>
      <w:r w:rsidR="00A40A92">
        <w:rPr>
          <w:color w:val="333333"/>
        </w:rPr>
        <w:t xml:space="preserve"> </w:t>
      </w:r>
      <w:r w:rsidR="00AC1136">
        <w:rPr>
          <w:color w:val="333333"/>
        </w:rPr>
        <w:t>на улучшение показателей пл</w:t>
      </w:r>
      <w:r>
        <w:rPr>
          <w:color w:val="333333"/>
        </w:rPr>
        <w:t>анирования и исполнения бюджета в сумме 872 тыс</w:t>
      </w:r>
      <w:proofErr w:type="gramStart"/>
      <w:r>
        <w:rPr>
          <w:color w:val="333333"/>
        </w:rPr>
        <w:t>.р</w:t>
      </w:r>
      <w:proofErr w:type="gramEnd"/>
      <w:r>
        <w:rPr>
          <w:color w:val="333333"/>
        </w:rPr>
        <w:t>ублей</w:t>
      </w:r>
      <w:r w:rsidR="00AC1136">
        <w:rPr>
          <w:color w:val="333333"/>
        </w:rPr>
        <w:t xml:space="preserve"> </w:t>
      </w:r>
      <w:r>
        <w:rPr>
          <w:color w:val="333333"/>
        </w:rPr>
        <w:t>;</w:t>
      </w:r>
    </w:p>
    <w:p w:rsidR="002C524B" w:rsidRDefault="002C524B" w:rsidP="00E26A2F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>- строительство Знаменского СОК, в сумме 30252,9 тыс.руб;</w:t>
      </w:r>
    </w:p>
    <w:p w:rsidR="00C964EE" w:rsidRDefault="002C524B" w:rsidP="00E26A2F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- </w:t>
      </w:r>
      <w:r w:rsidR="00AC1136">
        <w:rPr>
          <w:color w:val="333333"/>
        </w:rPr>
        <w:t xml:space="preserve">на модернизацию объектов теплоснабжения </w:t>
      </w:r>
      <w:r w:rsidR="00A40A92">
        <w:rPr>
          <w:color w:val="333333"/>
        </w:rPr>
        <w:t xml:space="preserve"> </w:t>
      </w:r>
      <w:r>
        <w:rPr>
          <w:color w:val="333333"/>
        </w:rPr>
        <w:t xml:space="preserve"> в сумме 2277 тыс.руб.;</w:t>
      </w:r>
    </w:p>
    <w:p w:rsidR="002C524B" w:rsidRDefault="002C524B" w:rsidP="00E26A2F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>- на поддержку отрасли культуры в сумме 107,1 тыс.руб.;</w:t>
      </w:r>
    </w:p>
    <w:p w:rsidR="002C524B" w:rsidRDefault="002C524B" w:rsidP="00E26A2F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- в рамках заключенных Соглашений </w:t>
      </w:r>
      <w:r w:rsidR="006C6B19">
        <w:rPr>
          <w:color w:val="333333"/>
        </w:rPr>
        <w:t>о социально-экономическом партнерстве</w:t>
      </w:r>
      <w:r>
        <w:rPr>
          <w:color w:val="333333"/>
        </w:rPr>
        <w:t xml:space="preserve"> безвозмездные пожертвования от негосударственных организаций увеличиваются на 200 тыс.руб., в том числе </w:t>
      </w:r>
      <w:r w:rsidR="006C6B19">
        <w:rPr>
          <w:color w:val="333333"/>
        </w:rPr>
        <w:t>на проведение мероприятий по «Жигаловской лыжне», на социальную поддержку ветеранов Великой Отечественной войны;</w:t>
      </w:r>
    </w:p>
    <w:p w:rsidR="006C6B19" w:rsidRDefault="006C6B19" w:rsidP="00E26A2F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>- на прочие расходы в сумме 202,1 тыс</w:t>
      </w:r>
      <w:proofErr w:type="gramStart"/>
      <w:r>
        <w:rPr>
          <w:color w:val="333333"/>
        </w:rPr>
        <w:t>.р</w:t>
      </w:r>
      <w:proofErr w:type="gramEnd"/>
      <w:r>
        <w:rPr>
          <w:color w:val="333333"/>
        </w:rPr>
        <w:t>ублей.</w:t>
      </w:r>
    </w:p>
    <w:p w:rsidR="002D7E52" w:rsidRDefault="00B65445" w:rsidP="00E26A2F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</w:t>
      </w:r>
      <w:r w:rsidR="002D7E52">
        <w:rPr>
          <w:color w:val="333333"/>
        </w:rPr>
        <w:t xml:space="preserve">В плановом периоде  2020 года предлагается увеличить расходы на 21056,4 тыс.руб. </w:t>
      </w:r>
      <w:r>
        <w:rPr>
          <w:color w:val="333333"/>
        </w:rPr>
        <w:t xml:space="preserve"> на </w:t>
      </w:r>
      <w:proofErr w:type="spellStart"/>
      <w:r>
        <w:rPr>
          <w:color w:val="333333"/>
        </w:rPr>
        <w:t>софинасирование</w:t>
      </w:r>
      <w:proofErr w:type="spellEnd"/>
      <w:r>
        <w:rPr>
          <w:color w:val="333333"/>
        </w:rPr>
        <w:t xml:space="preserve"> капитальных вложений в объекты муниципальной собственности – строительство Знаменского СОК.</w:t>
      </w:r>
    </w:p>
    <w:p w:rsidR="00C96F2F" w:rsidRPr="001859F8" w:rsidRDefault="00C96F2F" w:rsidP="00C96F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9F8">
        <w:rPr>
          <w:rFonts w:ascii="Times New Roman" w:hAnsi="Times New Roman" w:cs="Times New Roman"/>
          <w:sz w:val="24"/>
          <w:szCs w:val="24"/>
        </w:rPr>
        <w:t>В результате внесения поправок в доходную и расходную часть бюджета МО «Жигаловский район» размер дефицита не изменится (7,5%) но и не достигнет максимально допустимого размера, предусмотренного п. 3 ст. 92.1 Бюджетного кодекса Российской Федерации (10%).</w:t>
      </w:r>
    </w:p>
    <w:p w:rsidR="00C96F2F" w:rsidRPr="001859F8" w:rsidRDefault="00C96F2F" w:rsidP="00C9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9F8">
        <w:rPr>
          <w:rFonts w:ascii="Times New Roman" w:hAnsi="Times New Roman" w:cs="Times New Roman"/>
          <w:sz w:val="24"/>
          <w:szCs w:val="24"/>
        </w:rPr>
        <w:t>Согласно приложению к проекту решения «Источники внутреннего финансирования де</w:t>
      </w:r>
      <w:r>
        <w:rPr>
          <w:rFonts w:ascii="Times New Roman" w:hAnsi="Times New Roman" w:cs="Times New Roman"/>
          <w:sz w:val="24"/>
          <w:szCs w:val="24"/>
        </w:rPr>
        <w:t>фицита районного бюджета на 2019</w:t>
      </w:r>
      <w:r w:rsidRPr="001859F8">
        <w:rPr>
          <w:rFonts w:ascii="Times New Roman" w:hAnsi="Times New Roman" w:cs="Times New Roman"/>
          <w:sz w:val="24"/>
          <w:szCs w:val="24"/>
        </w:rPr>
        <w:t xml:space="preserve"> год», в соответствии с нормами статьи 96 БК РФ, дефицит в сумме  </w:t>
      </w:r>
      <w:r>
        <w:rPr>
          <w:rFonts w:ascii="Times New Roman" w:hAnsi="Times New Roman" w:cs="Times New Roman"/>
          <w:sz w:val="24"/>
          <w:szCs w:val="24"/>
        </w:rPr>
        <w:t>8030,8</w:t>
      </w:r>
      <w:r w:rsidRPr="001859F8">
        <w:rPr>
          <w:rFonts w:ascii="Times New Roman" w:hAnsi="Times New Roman" w:cs="Times New Roman"/>
          <w:sz w:val="24"/>
          <w:szCs w:val="24"/>
        </w:rPr>
        <w:t xml:space="preserve"> тыс. руб. предусматривается покрыть за счет:</w:t>
      </w:r>
    </w:p>
    <w:p w:rsidR="00C96F2F" w:rsidRPr="001859F8" w:rsidRDefault="00C96F2F" w:rsidP="00C9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9F8">
        <w:rPr>
          <w:rFonts w:ascii="Times New Roman" w:hAnsi="Times New Roman" w:cs="Times New Roman"/>
          <w:bCs/>
          <w:sz w:val="24"/>
          <w:szCs w:val="24"/>
          <w:lang w:eastAsia="en-US"/>
        </w:rPr>
        <w:t>–</w:t>
      </w:r>
      <w:r w:rsidRPr="001859F8">
        <w:rPr>
          <w:rFonts w:ascii="Times New Roman" w:hAnsi="Times New Roman" w:cs="Times New Roman"/>
          <w:sz w:val="24"/>
          <w:szCs w:val="24"/>
        </w:rPr>
        <w:t xml:space="preserve"> кредитов от кредитных организаций в сумме </w:t>
      </w:r>
      <w:r>
        <w:rPr>
          <w:rFonts w:ascii="Times New Roman" w:hAnsi="Times New Roman" w:cs="Times New Roman"/>
          <w:sz w:val="24"/>
          <w:szCs w:val="24"/>
        </w:rPr>
        <w:t>9857,2</w:t>
      </w:r>
      <w:r w:rsidRPr="001859F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6F2F" w:rsidRPr="001859F8" w:rsidRDefault="00C96F2F" w:rsidP="00C9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9F8">
        <w:rPr>
          <w:rFonts w:ascii="Times New Roman" w:hAnsi="Times New Roman" w:cs="Times New Roman"/>
          <w:bCs/>
          <w:sz w:val="24"/>
          <w:szCs w:val="24"/>
          <w:lang w:eastAsia="en-US"/>
        </w:rPr>
        <w:t>–</w:t>
      </w:r>
      <w:r w:rsidRPr="001859F8">
        <w:rPr>
          <w:rFonts w:ascii="Times New Roman" w:hAnsi="Times New Roman" w:cs="Times New Roman"/>
          <w:sz w:val="24"/>
          <w:szCs w:val="24"/>
        </w:rPr>
        <w:t xml:space="preserve"> изменения остатков средств на счетах по учету средств бюджета в сумме                            </w:t>
      </w:r>
      <w:r>
        <w:rPr>
          <w:rFonts w:ascii="Times New Roman" w:hAnsi="Times New Roman" w:cs="Times New Roman"/>
          <w:sz w:val="24"/>
          <w:szCs w:val="24"/>
        </w:rPr>
        <w:t>1157,6</w:t>
      </w:r>
      <w:r w:rsidRPr="001859F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6F2F" w:rsidRPr="001859F8" w:rsidRDefault="00C96F2F" w:rsidP="00C9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9F8">
        <w:rPr>
          <w:rFonts w:ascii="Times New Roman" w:hAnsi="Times New Roman" w:cs="Times New Roman"/>
          <w:bCs/>
          <w:sz w:val="24"/>
          <w:szCs w:val="24"/>
          <w:lang w:eastAsia="en-US"/>
        </w:rPr>
        <w:t>– погашение</w:t>
      </w:r>
      <w:r w:rsidRPr="001859F8">
        <w:rPr>
          <w:rFonts w:ascii="Times New Roman" w:hAnsi="Times New Roman" w:cs="Times New Roman"/>
          <w:sz w:val="24"/>
          <w:szCs w:val="24"/>
        </w:rPr>
        <w:t xml:space="preserve"> бюджетных кредитов от других бюджетов бюджетной системы в сумме  минус   </w:t>
      </w:r>
      <w:r>
        <w:rPr>
          <w:rFonts w:ascii="Times New Roman" w:hAnsi="Times New Roman" w:cs="Times New Roman"/>
          <w:sz w:val="24"/>
          <w:szCs w:val="24"/>
        </w:rPr>
        <w:t>2984</w:t>
      </w:r>
      <w:r w:rsidRPr="001859F8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C96F2F" w:rsidRPr="00C96F2F" w:rsidRDefault="00C96F2F" w:rsidP="00C96F2F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C96F2F">
        <w:rPr>
          <w:rFonts w:ascii="Times New Roman" w:eastAsia="Times New Roman" w:hAnsi="Times New Roman" w:cs="Times New Roman"/>
          <w:vanish/>
          <w:sz w:val="16"/>
          <w:szCs w:val="16"/>
        </w:rPr>
        <w:t>Конец формы</w:t>
      </w:r>
    </w:p>
    <w:p w:rsidR="00C96F2F" w:rsidRPr="00C96F2F" w:rsidRDefault="00C96F2F" w:rsidP="00C96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96F2F" w:rsidRPr="00C96F2F" w:rsidRDefault="00C96F2F" w:rsidP="00C96F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F2F">
        <w:rPr>
          <w:rFonts w:ascii="Times New Roman" w:hAnsi="Times New Roman" w:cs="Times New Roman"/>
          <w:sz w:val="24"/>
          <w:szCs w:val="24"/>
        </w:rPr>
        <w:t xml:space="preserve">Расходы на обслуживание муниципального долга </w:t>
      </w:r>
      <w:r>
        <w:rPr>
          <w:rFonts w:ascii="Times New Roman" w:hAnsi="Times New Roman" w:cs="Times New Roman"/>
          <w:sz w:val="24"/>
          <w:szCs w:val="24"/>
        </w:rPr>
        <w:t>запланированы</w:t>
      </w:r>
      <w:r w:rsidRPr="00C96F2F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4,4</w:t>
      </w:r>
      <w:r w:rsidRPr="00C96F2F">
        <w:rPr>
          <w:rFonts w:ascii="Times New Roman" w:hAnsi="Times New Roman" w:cs="Times New Roman"/>
          <w:sz w:val="24"/>
          <w:szCs w:val="24"/>
        </w:rPr>
        <w:t xml:space="preserve"> тыс.руб.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C96F2F">
        <w:rPr>
          <w:rFonts w:ascii="Times New Roman" w:hAnsi="Times New Roman" w:cs="Times New Roman"/>
          <w:sz w:val="24"/>
          <w:szCs w:val="24"/>
        </w:rPr>
        <w:t xml:space="preserve"> соответствуют норме ст.111 БК РФ.</w:t>
      </w:r>
    </w:p>
    <w:p w:rsidR="00C96F2F" w:rsidRDefault="00C96F2F" w:rsidP="00E26A2F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B70EE1" w:rsidRDefault="00BF2457" w:rsidP="007554F4">
      <w:pPr>
        <w:pStyle w:val="a3"/>
        <w:spacing w:before="0" w:beforeAutospacing="0" w:after="0" w:afterAutospacing="0"/>
        <w:jc w:val="both"/>
        <w:textAlignment w:val="baseline"/>
        <w:rPr>
          <w:color w:val="1A1A1A" w:themeColor="background1" w:themeShade="1A"/>
        </w:rPr>
      </w:pPr>
      <w:r>
        <w:rPr>
          <w:color w:val="1A1A1A" w:themeColor="background1" w:themeShade="1A"/>
        </w:rPr>
        <w:t xml:space="preserve">   </w:t>
      </w:r>
      <w:r w:rsidR="005A4ACD">
        <w:rPr>
          <w:color w:val="1A1A1A" w:themeColor="background1" w:themeShade="1A"/>
        </w:rPr>
        <w:t xml:space="preserve"> </w:t>
      </w:r>
      <w:r w:rsidR="00DE038F">
        <w:rPr>
          <w:color w:val="1A1A1A" w:themeColor="background1" w:themeShade="1A"/>
        </w:rPr>
        <w:t>П</w:t>
      </w:r>
      <w:r w:rsidR="00CF3846" w:rsidRPr="00EF156C">
        <w:rPr>
          <w:color w:val="1A1A1A" w:themeColor="background1" w:themeShade="1A"/>
        </w:rPr>
        <w:t>ри</w:t>
      </w:r>
      <w:r w:rsidR="00DE038F">
        <w:rPr>
          <w:color w:val="1A1A1A" w:themeColor="background1" w:themeShade="1A"/>
        </w:rPr>
        <w:t xml:space="preserve"> проведении </w:t>
      </w:r>
      <w:r w:rsidR="00CF3846" w:rsidRPr="00EF156C">
        <w:rPr>
          <w:color w:val="1A1A1A" w:themeColor="background1" w:themeShade="1A"/>
        </w:rPr>
        <w:t xml:space="preserve"> </w:t>
      </w:r>
      <w:r w:rsidR="005A4ACD" w:rsidRPr="00EF156C">
        <w:rPr>
          <w:color w:val="1A1A1A" w:themeColor="background1" w:themeShade="1A"/>
        </w:rPr>
        <w:t>экспертиз</w:t>
      </w:r>
      <w:r w:rsidR="00DE038F">
        <w:rPr>
          <w:color w:val="1A1A1A" w:themeColor="background1" w:themeShade="1A"/>
        </w:rPr>
        <w:t>ы</w:t>
      </w:r>
      <w:r w:rsidR="00E26A2F" w:rsidRPr="00EF156C">
        <w:t xml:space="preserve"> </w:t>
      </w:r>
      <w:r w:rsidR="00CF3846" w:rsidRPr="00EF156C">
        <w:t xml:space="preserve"> </w:t>
      </w:r>
      <w:r w:rsidR="00CF3846" w:rsidRPr="00EF156C">
        <w:rPr>
          <w:color w:val="1A1A1A" w:themeColor="background1" w:themeShade="1A"/>
        </w:rPr>
        <w:t>проекта бюджета</w:t>
      </w:r>
      <w:r w:rsidR="00EF156C">
        <w:rPr>
          <w:color w:val="1A1A1A" w:themeColor="background1" w:themeShade="1A"/>
        </w:rPr>
        <w:t xml:space="preserve">, </w:t>
      </w:r>
      <w:r w:rsidR="00DE038F">
        <w:rPr>
          <w:color w:val="1A1A1A" w:themeColor="background1" w:themeShade="1A"/>
        </w:rPr>
        <w:t>была изучена Пояснительная записка Финансового управления</w:t>
      </w:r>
      <w:r w:rsidR="002D7E52">
        <w:rPr>
          <w:color w:val="1A1A1A" w:themeColor="background1" w:themeShade="1A"/>
        </w:rPr>
        <w:t>.</w:t>
      </w:r>
    </w:p>
    <w:p w:rsidR="00C96F2F" w:rsidRDefault="00C96F2F" w:rsidP="00C96F2F">
      <w:pPr>
        <w:pStyle w:val="a3"/>
        <w:spacing w:before="0" w:beforeAutospacing="0" w:after="0" w:afterAutospacing="0"/>
        <w:jc w:val="center"/>
        <w:textAlignment w:val="baseline"/>
        <w:rPr>
          <w:b/>
          <w:color w:val="1A1A1A" w:themeColor="background1" w:themeShade="1A"/>
        </w:rPr>
      </w:pPr>
      <w:r w:rsidRPr="00C96F2F">
        <w:rPr>
          <w:b/>
          <w:color w:val="1A1A1A" w:themeColor="background1" w:themeShade="1A"/>
        </w:rPr>
        <w:t>ВЫВОДЫ</w:t>
      </w:r>
    </w:p>
    <w:p w:rsidR="00C96F2F" w:rsidRPr="00C96F2F" w:rsidRDefault="00C96F2F" w:rsidP="00C96F2F">
      <w:pPr>
        <w:pStyle w:val="a3"/>
        <w:spacing w:before="0" w:beforeAutospacing="0" w:after="0" w:afterAutospacing="0"/>
        <w:jc w:val="center"/>
        <w:textAlignment w:val="baseline"/>
        <w:rPr>
          <w:b/>
          <w:color w:val="1A1A1A" w:themeColor="background1" w:themeShade="1A"/>
        </w:rPr>
      </w:pPr>
    </w:p>
    <w:p w:rsidR="00BF2457" w:rsidRPr="00EF156C" w:rsidRDefault="00C96F2F" w:rsidP="005A4ACD">
      <w:pPr>
        <w:pStyle w:val="a3"/>
        <w:spacing w:before="0" w:beforeAutospacing="0" w:after="0" w:afterAutospacing="0"/>
        <w:jc w:val="both"/>
        <w:textAlignment w:val="baseline"/>
        <w:rPr>
          <w:color w:val="1A1A1A" w:themeColor="background1" w:themeShade="1A"/>
        </w:rPr>
      </w:pPr>
      <w:r>
        <w:rPr>
          <w:color w:val="1A1A1A" w:themeColor="background1" w:themeShade="1A"/>
        </w:rPr>
        <w:t>1</w:t>
      </w:r>
      <w:r w:rsidR="00BF2457" w:rsidRPr="00EF156C">
        <w:rPr>
          <w:b/>
          <w:color w:val="1A1A1A" w:themeColor="background1" w:themeShade="1A"/>
        </w:rPr>
        <w:t>.</w:t>
      </w:r>
      <w:r w:rsidR="00BF2457" w:rsidRPr="00EF156C">
        <w:rPr>
          <w:bCs/>
          <w:color w:val="1A1A1A" w:themeColor="background1" w:themeShade="1A"/>
        </w:rPr>
        <w:t xml:space="preserve"> Представленные одновременно с проектом бюджета </w:t>
      </w:r>
      <w:r w:rsidR="00BF2457" w:rsidRPr="00EF156C">
        <w:rPr>
          <w:color w:val="1A1A1A" w:themeColor="background1" w:themeShade="1A"/>
        </w:rPr>
        <w:t xml:space="preserve">документы и материалы, соответствуют действующему законодательству и нормативным правовым  актам муниципального образования  «Жигаловский район». </w:t>
      </w:r>
    </w:p>
    <w:p w:rsidR="00BF2457" w:rsidRDefault="00C96F2F" w:rsidP="00BF2457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</w:t>
      </w:r>
      <w:r w:rsidR="00BF2457" w:rsidRPr="00EF156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. Показатели,  содержащиеся    в  проекте решения </w:t>
      </w:r>
      <w:r w:rsidR="00BF2457" w:rsidRPr="00EF156C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Думы муниципального </w:t>
      </w:r>
      <w:r w:rsidR="00BF2457" w:rsidRPr="00EF156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образования «Жигаловский район» </w:t>
      </w:r>
      <w:r w:rsidR="00BF2457" w:rsidRPr="00EF156C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  <w:t>«О внесении изменений в бюджет муниципального образов</w:t>
      </w:r>
      <w:r w:rsidR="002D7E52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  <w:t>ания «Жигаловский район» на 2019 и плановый период 2020 и 2021</w:t>
      </w:r>
      <w:r w:rsidR="00BF2457" w:rsidRPr="00EF156C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  <w:t>годов»,</w:t>
      </w:r>
      <w:r w:rsidR="00BF2457" w:rsidRPr="00EF156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документах  и  материалах,  представленных  одновременно  с  ним  достоверны, обоснованны и целесообразны.</w:t>
      </w:r>
    </w:p>
    <w:p w:rsidR="00C96F2F" w:rsidRPr="00C57BCD" w:rsidRDefault="00C96F2F" w:rsidP="00C96F2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3.</w:t>
      </w:r>
      <w:r w:rsidRPr="00C96F2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К</w:t>
      </w:r>
      <w:r w:rsidRPr="00C57BCD">
        <w:rPr>
          <w:rFonts w:ascii="Times New Roman" w:hAnsi="Times New Roman"/>
          <w:bCs/>
          <w:sz w:val="24"/>
          <w:szCs w:val="24"/>
          <w:shd w:val="clear" w:color="auto" w:fill="FFFFFF"/>
        </w:rPr>
        <w:t>орректировка бюджетных ассигнований предполагает сохранение расходных обязательств на приоритетных направлениях, раннее утвержденных в бюджете района.</w:t>
      </w:r>
    </w:p>
    <w:p w:rsidR="00C96F2F" w:rsidRPr="00C57BCD" w:rsidRDefault="00C96F2F" w:rsidP="00C96F2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4</w:t>
      </w:r>
      <w:r w:rsidRPr="00C57BC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Изменения, вносимые в проект Решения ведомственной структуры расходов бюджета муниципального образования «Жигаловский район» характеризуются увеличением бюджетных ассигнований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муниципальным программам и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нерпограммным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мероприятиям.</w:t>
      </w:r>
    </w:p>
    <w:p w:rsidR="00201113" w:rsidRDefault="00C96F2F" w:rsidP="00BF24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5</w:t>
      </w:r>
      <w:r w:rsidR="00BF2457" w:rsidRPr="00EF156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. На основании вышеизложенного рекомендуется внести на рассмотрение в Думу МО «Жигаловский район» проект решения </w:t>
      </w:r>
      <w:r w:rsidR="00BF2457" w:rsidRPr="00EF156C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Думы муниципального </w:t>
      </w:r>
      <w:r w:rsidR="00BF2457" w:rsidRPr="00EF156C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образования «Жигаловский район» </w:t>
      </w:r>
      <w:r w:rsidR="00BF2457" w:rsidRPr="00EF156C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  <w:t>«О внесении изменений в бюджет муниципального образов</w:t>
      </w:r>
      <w:r w:rsidR="00201113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  <w:t>ания «Жигаловский район» на 2019 и плановый период 2020 и 2021годов »:</w:t>
      </w:r>
    </w:p>
    <w:p w:rsidR="00BF2457" w:rsidRDefault="00201113" w:rsidP="00BF24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- </w:t>
      </w:r>
      <w:r w:rsidR="00BF2457" w:rsidRPr="00EF156C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 с прогнозируемым</w:t>
      </w:r>
      <w:r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 объемом доходов бюджета на 2019</w:t>
      </w:r>
      <w:r w:rsidR="00BF2457" w:rsidRPr="00EF156C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год в сумме </w:t>
      </w:r>
      <w:r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  <w:t>552047,8</w:t>
      </w:r>
      <w:r w:rsidR="00BF2457" w:rsidRPr="00EF156C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 тыс</w:t>
      </w:r>
      <w:proofErr w:type="gramStart"/>
      <w:r w:rsidR="00BF2457" w:rsidRPr="00EF156C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  <w:t>.р</w:t>
      </w:r>
      <w:proofErr w:type="gramEnd"/>
      <w:r w:rsidR="00BF2457" w:rsidRPr="00EF156C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ублей, </w:t>
      </w:r>
      <w:r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  <w:t>с общим объемом расходов на 2019</w:t>
      </w:r>
      <w:r w:rsidR="00BF2457" w:rsidRPr="00EF156C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 год в сумме </w:t>
      </w:r>
      <w:r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  <w:t>560078,6</w:t>
      </w:r>
      <w:r w:rsidR="00BF2457" w:rsidRPr="00EF156C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 тыс.рублей, с прогнозируемым дефицитом бюджет</w:t>
      </w:r>
      <w:r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  <w:t>а МО «Жигаловский район» на 2019</w:t>
      </w:r>
      <w:r w:rsidR="00BF2457" w:rsidRPr="00EF156C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 год в сумме </w:t>
      </w:r>
      <w:r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  <w:t>6873,2.рублей;</w:t>
      </w:r>
    </w:p>
    <w:p w:rsidR="00201113" w:rsidRPr="00EF156C" w:rsidRDefault="00201113" w:rsidP="00BF24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  <w:t>- с  прогнозируемым объемом доходов на  плановый период 2020года в сумме 515723,7 тыс</w:t>
      </w:r>
      <w:proofErr w:type="gramStart"/>
      <w:r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  <w:t>ублей, общим объемом расходов  в сумме 522590,7 тыс.руб., с прогнозируемым дефицитом бюджета МО «Жигаловский район» в сумме 6867 тыс.руб., или 7,5 % утвержденного  общего годового объема доходов районного бюджета без учета утвержденного объема безвозмездных поступлений.</w:t>
      </w:r>
    </w:p>
    <w:p w:rsidR="009F7840" w:rsidRPr="009F7840" w:rsidRDefault="009F7840" w:rsidP="009F784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F7840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9F7840" w:rsidRPr="009F7840" w:rsidRDefault="009F7840" w:rsidP="009F7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96F2F" w:rsidRPr="00BD73D4" w:rsidRDefault="00C96F2F" w:rsidP="00C96F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К</w:t>
      </w:r>
      <w:r w:rsidRPr="00AA2D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онтрольно-счетная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комиссия</w:t>
      </w:r>
      <w:r w:rsidRPr="00AA2D4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пришла к выводу о возможности </w:t>
      </w:r>
      <w:r w:rsidRPr="00AA2D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рассмотрения</w:t>
      </w:r>
      <w:r w:rsidRPr="00AA2D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AA2D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Решения. </w:t>
      </w:r>
      <w:r w:rsidRPr="00BD73D4">
        <w:rPr>
          <w:rFonts w:ascii="Times New Roman" w:hAnsi="Times New Roman" w:cs="Times New Roman"/>
          <w:b/>
          <w:sz w:val="24"/>
          <w:szCs w:val="24"/>
        </w:rPr>
        <w:t>Предлагаемые изменения не противоречат  нормам бюджетного законодательства РФ,  что  дает  о</w:t>
      </w:r>
      <w:r>
        <w:rPr>
          <w:rFonts w:ascii="Times New Roman" w:hAnsi="Times New Roman" w:cs="Times New Roman"/>
          <w:b/>
          <w:sz w:val="24"/>
          <w:szCs w:val="24"/>
        </w:rPr>
        <w:t>снование  для  принятия  решения</w:t>
      </w:r>
      <w:r w:rsidRPr="00BD73D4">
        <w:rPr>
          <w:rFonts w:ascii="Times New Roman" w:hAnsi="Times New Roman" w:cs="Times New Roman"/>
          <w:b/>
          <w:sz w:val="24"/>
          <w:szCs w:val="24"/>
        </w:rPr>
        <w:t xml:space="preserve">  по  внесению  изм</w:t>
      </w:r>
      <w:r>
        <w:rPr>
          <w:rFonts w:ascii="Times New Roman" w:hAnsi="Times New Roman" w:cs="Times New Roman"/>
          <w:b/>
          <w:sz w:val="24"/>
          <w:szCs w:val="24"/>
        </w:rPr>
        <w:t>енений в районный бюджет на 2019 год и плановый период 2020 и 2021года.</w:t>
      </w:r>
    </w:p>
    <w:p w:rsidR="00C96F2F" w:rsidRDefault="00C96F2F" w:rsidP="00C96F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05D2" w:rsidRDefault="002105D2"/>
    <w:p w:rsidR="001E00D9" w:rsidRDefault="001E00D9">
      <w:pPr>
        <w:rPr>
          <w:rFonts w:ascii="Times New Roman" w:hAnsi="Times New Roman" w:cs="Times New Roman"/>
          <w:sz w:val="24"/>
          <w:szCs w:val="24"/>
        </w:rPr>
      </w:pPr>
      <w:r w:rsidRPr="001E00D9">
        <w:rPr>
          <w:rFonts w:ascii="Times New Roman" w:hAnsi="Times New Roman" w:cs="Times New Roman"/>
          <w:sz w:val="24"/>
          <w:szCs w:val="24"/>
        </w:rPr>
        <w:t>Председатель КСК МО «Жигаловский район»                                                       А.М.Рудых</w:t>
      </w:r>
    </w:p>
    <w:p w:rsidR="001E00D9" w:rsidRDefault="001E00D9">
      <w:pPr>
        <w:rPr>
          <w:rFonts w:ascii="Times New Roman" w:hAnsi="Times New Roman" w:cs="Times New Roman"/>
          <w:sz w:val="24"/>
          <w:szCs w:val="24"/>
        </w:rPr>
      </w:pPr>
    </w:p>
    <w:p w:rsidR="001E00D9" w:rsidRPr="001E00D9" w:rsidRDefault="001E00D9">
      <w:pPr>
        <w:rPr>
          <w:rFonts w:ascii="Times New Roman" w:hAnsi="Times New Roman" w:cs="Times New Roman"/>
          <w:sz w:val="24"/>
          <w:szCs w:val="24"/>
        </w:rPr>
      </w:pPr>
    </w:p>
    <w:sectPr w:rsidR="001E00D9" w:rsidRPr="001E00D9" w:rsidSect="006C736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F7840"/>
    <w:rsid w:val="000E74D4"/>
    <w:rsid w:val="001859F8"/>
    <w:rsid w:val="001E00D9"/>
    <w:rsid w:val="00201113"/>
    <w:rsid w:val="002105D2"/>
    <w:rsid w:val="002133AD"/>
    <w:rsid w:val="00297135"/>
    <w:rsid w:val="002C524B"/>
    <w:rsid w:val="002D7E52"/>
    <w:rsid w:val="0033488F"/>
    <w:rsid w:val="00376C04"/>
    <w:rsid w:val="00377CD0"/>
    <w:rsid w:val="003A06C2"/>
    <w:rsid w:val="003F1E2D"/>
    <w:rsid w:val="00457C08"/>
    <w:rsid w:val="005127D4"/>
    <w:rsid w:val="005A4ACD"/>
    <w:rsid w:val="005D7D33"/>
    <w:rsid w:val="005E481F"/>
    <w:rsid w:val="006711E8"/>
    <w:rsid w:val="006C6B19"/>
    <w:rsid w:val="006C736E"/>
    <w:rsid w:val="007554F4"/>
    <w:rsid w:val="007E4E22"/>
    <w:rsid w:val="00857316"/>
    <w:rsid w:val="00886A24"/>
    <w:rsid w:val="008A12F7"/>
    <w:rsid w:val="008C5372"/>
    <w:rsid w:val="00923454"/>
    <w:rsid w:val="00925975"/>
    <w:rsid w:val="00952B36"/>
    <w:rsid w:val="009679EE"/>
    <w:rsid w:val="00985A4F"/>
    <w:rsid w:val="00986905"/>
    <w:rsid w:val="009F7840"/>
    <w:rsid w:val="00A123EC"/>
    <w:rsid w:val="00A40A92"/>
    <w:rsid w:val="00A42040"/>
    <w:rsid w:val="00A46980"/>
    <w:rsid w:val="00AB225E"/>
    <w:rsid w:val="00AC1136"/>
    <w:rsid w:val="00AD5EF9"/>
    <w:rsid w:val="00B65445"/>
    <w:rsid w:val="00B70EE1"/>
    <w:rsid w:val="00BA3F2F"/>
    <w:rsid w:val="00BB02F2"/>
    <w:rsid w:val="00BD52AF"/>
    <w:rsid w:val="00BD71FF"/>
    <w:rsid w:val="00BF2457"/>
    <w:rsid w:val="00C57900"/>
    <w:rsid w:val="00C759A7"/>
    <w:rsid w:val="00C964EE"/>
    <w:rsid w:val="00C96F2F"/>
    <w:rsid w:val="00CF3846"/>
    <w:rsid w:val="00D51F55"/>
    <w:rsid w:val="00DE038F"/>
    <w:rsid w:val="00E10EB5"/>
    <w:rsid w:val="00E26A2F"/>
    <w:rsid w:val="00EF156C"/>
    <w:rsid w:val="00F5040E"/>
    <w:rsid w:val="00F55087"/>
    <w:rsid w:val="00F9347D"/>
    <w:rsid w:val="00F97117"/>
    <w:rsid w:val="00FF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D2"/>
  </w:style>
  <w:style w:type="paragraph" w:styleId="1">
    <w:name w:val="heading 1"/>
    <w:basedOn w:val="a"/>
    <w:link w:val="10"/>
    <w:uiPriority w:val="9"/>
    <w:qFormat/>
    <w:rsid w:val="009F7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8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F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7840"/>
    <w:rPr>
      <w:b/>
      <w:bCs/>
    </w:rPr>
  </w:style>
  <w:style w:type="paragraph" w:customStyle="1" w:styleId="widget-title">
    <w:name w:val="widget-title"/>
    <w:basedOn w:val="a"/>
    <w:rsid w:val="009F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78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F784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78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F7840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9F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840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F934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Абзац списка Знак"/>
    <w:basedOn w:val="a0"/>
    <w:link w:val="a8"/>
    <w:locked/>
    <w:rsid w:val="006711E8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link w:val="a7"/>
    <w:qFormat/>
    <w:rsid w:val="006711E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 Знак Знак Знак"/>
    <w:basedOn w:val="a"/>
    <w:uiPriority w:val="99"/>
    <w:rsid w:val="001859F8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6150">
          <w:marLeft w:val="156"/>
          <w:marRight w:val="156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0" w:color="auto"/>
            <w:right w:val="single" w:sz="6" w:space="16" w:color="F1F1F1"/>
          </w:divBdr>
          <w:divsChild>
            <w:div w:id="18610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2415">
                  <w:marLeft w:val="-3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8007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737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9E9E9"/>
                <w:right w:val="none" w:sz="0" w:space="0" w:color="auto"/>
              </w:divBdr>
            </w:div>
            <w:div w:id="113190005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9E9E9"/>
                <w:right w:val="none" w:sz="0" w:space="0" w:color="auto"/>
              </w:divBdr>
            </w:div>
            <w:div w:id="35889861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9E9E9"/>
                <w:right w:val="none" w:sz="0" w:space="0" w:color="auto"/>
              </w:divBdr>
            </w:div>
            <w:div w:id="56861480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9E9E9"/>
                <w:right w:val="none" w:sz="0" w:space="0" w:color="auto"/>
              </w:divBdr>
            </w:div>
            <w:div w:id="11125526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9E9E9"/>
                <w:right w:val="none" w:sz="0" w:space="0" w:color="auto"/>
              </w:divBdr>
            </w:div>
            <w:div w:id="3666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140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9E9E9"/>
                <w:right w:val="none" w:sz="0" w:space="0" w:color="auto"/>
              </w:divBdr>
            </w:div>
            <w:div w:id="196850983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9E9E9"/>
                <w:right w:val="none" w:sz="0" w:space="0" w:color="auto"/>
              </w:divBdr>
            </w:div>
            <w:div w:id="85846954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9E9E9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1835</Words>
  <Characters>10462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Основание для проведения экспертизы: Федеральный закон от 07.02.2011 № 6-ФЗ «Об </vt:lpstr>
    </vt:vector>
  </TitlesOfParts>
  <Company>Microsoft</Company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КСП-2</cp:lastModifiedBy>
  <cp:revision>32</cp:revision>
  <cp:lastPrinted>2019-04-22T00:27:00Z</cp:lastPrinted>
  <dcterms:created xsi:type="dcterms:W3CDTF">2018-04-03T07:44:00Z</dcterms:created>
  <dcterms:modified xsi:type="dcterms:W3CDTF">2019-04-29T03:46:00Z</dcterms:modified>
</cp:coreProperties>
</file>