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96" w:rsidRPr="00D553EE" w:rsidRDefault="00527196" w:rsidP="00527196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D553EE">
        <w:rPr>
          <w:rFonts w:ascii="Times New Roman" w:hAnsi="Times New Roman"/>
          <w:sz w:val="32"/>
          <w:szCs w:val="32"/>
        </w:rPr>
        <w:t>РОССИЙСКАЯ ФЕДЕРАЦИЯ</w:t>
      </w:r>
    </w:p>
    <w:p w:rsidR="00527196" w:rsidRPr="00D553EE" w:rsidRDefault="00527196" w:rsidP="00527196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D553EE">
        <w:rPr>
          <w:rFonts w:ascii="Times New Roman" w:hAnsi="Times New Roman"/>
          <w:sz w:val="32"/>
          <w:szCs w:val="32"/>
        </w:rPr>
        <w:t>ИРКУТСКАЯ ОБЛАСТЬ</w:t>
      </w:r>
    </w:p>
    <w:p w:rsidR="00527196" w:rsidRPr="00D553EE" w:rsidRDefault="00527196" w:rsidP="005271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53EE">
        <w:rPr>
          <w:rFonts w:ascii="Times New Roman" w:hAnsi="Times New Roman"/>
          <w:sz w:val="28"/>
          <w:szCs w:val="28"/>
        </w:rPr>
        <w:t>Контрольно-счетная комиссия муниципального образования</w:t>
      </w:r>
    </w:p>
    <w:p w:rsidR="00527196" w:rsidRPr="00D553EE" w:rsidRDefault="00527196" w:rsidP="005271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53EE">
        <w:rPr>
          <w:rFonts w:ascii="Times New Roman" w:hAnsi="Times New Roman"/>
          <w:sz w:val="28"/>
          <w:szCs w:val="28"/>
        </w:rPr>
        <w:t>«Жигаловский район»</w:t>
      </w:r>
    </w:p>
    <w:tbl>
      <w:tblPr>
        <w:tblpPr w:leftFromText="180" w:rightFromText="180" w:vertAnchor="text" w:horzAnchor="margin" w:tblpY="226"/>
        <w:tblOverlap w:val="never"/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9113"/>
      </w:tblGrid>
      <w:tr w:rsidR="00527196" w:rsidRPr="00D553EE" w:rsidTr="00527196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527196" w:rsidRPr="00D553EE" w:rsidRDefault="00527196" w:rsidP="00527196">
            <w:pPr>
              <w:tabs>
                <w:tab w:val="left" w:pos="780"/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3EE">
              <w:rPr>
                <w:rFonts w:ascii="Times New Roman" w:hAnsi="Times New Roman"/>
              </w:rPr>
              <w:t>666402</w:t>
            </w:r>
            <w:r w:rsidRPr="00D553EE">
              <w:rPr>
                <w:rFonts w:ascii="Times New Roman" w:hAnsi="Times New Roman"/>
              </w:rPr>
              <w:tab/>
              <w:t xml:space="preserve">Иркутская область р.п. Жигалово, ул. </w:t>
            </w:r>
            <w:proofErr w:type="gramStart"/>
            <w:r w:rsidRPr="00D553EE">
              <w:rPr>
                <w:rFonts w:ascii="Times New Roman" w:hAnsi="Times New Roman"/>
              </w:rPr>
              <w:t>Советская</w:t>
            </w:r>
            <w:proofErr w:type="gramEnd"/>
            <w:r w:rsidRPr="00D553EE">
              <w:rPr>
                <w:rFonts w:ascii="Times New Roman" w:hAnsi="Times New Roman"/>
              </w:rPr>
              <w:t>, д. 25, тел</w:t>
            </w:r>
            <w:r w:rsidR="00D553EE" w:rsidRPr="00D553EE">
              <w:rPr>
                <w:rFonts w:ascii="Times New Roman" w:hAnsi="Times New Roman"/>
              </w:rPr>
              <w:t>.8</w:t>
            </w:r>
            <w:r w:rsidRPr="00D553EE">
              <w:rPr>
                <w:rFonts w:ascii="Times New Roman" w:hAnsi="Times New Roman"/>
              </w:rPr>
              <w:t>(39551) 3-10-73</w:t>
            </w:r>
          </w:p>
          <w:p w:rsidR="00527196" w:rsidRPr="00D553EE" w:rsidRDefault="00527196" w:rsidP="00527196">
            <w:pPr>
              <w:tabs>
                <w:tab w:val="left" w:pos="780"/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EE">
              <w:rPr>
                <w:rFonts w:ascii="Times New Roman" w:hAnsi="Times New Roman"/>
                <w:lang w:val="en-US"/>
              </w:rPr>
              <w:t>ksk</w:t>
            </w:r>
            <w:r w:rsidRPr="00D553EE">
              <w:rPr>
                <w:rFonts w:ascii="Times New Roman" w:hAnsi="Times New Roman"/>
              </w:rPr>
              <w:t>_38_14@</w:t>
            </w:r>
            <w:r w:rsidRPr="00D553EE">
              <w:rPr>
                <w:rFonts w:ascii="Times New Roman" w:hAnsi="Times New Roman"/>
                <w:lang w:val="en-US"/>
              </w:rPr>
              <w:t>mail</w:t>
            </w:r>
            <w:r w:rsidRPr="00D553EE">
              <w:rPr>
                <w:rFonts w:ascii="Times New Roman" w:hAnsi="Times New Roman"/>
              </w:rPr>
              <w:t>.</w:t>
            </w:r>
            <w:proofErr w:type="spellStart"/>
            <w:r w:rsidRPr="00D553E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527196" w:rsidRPr="00D553EE" w:rsidRDefault="00527196" w:rsidP="00B65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196" w:rsidRPr="00D553EE" w:rsidRDefault="00527196" w:rsidP="00527196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Утверждено:</w:t>
      </w:r>
    </w:p>
    <w:p w:rsidR="00527196" w:rsidRPr="00D553EE" w:rsidRDefault="00527196" w:rsidP="00527196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Председатель</w:t>
      </w:r>
      <w:proofErr w:type="gramStart"/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К</w:t>
      </w:r>
      <w:proofErr w:type="gramEnd"/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онтрольно-</w:t>
      </w:r>
    </w:p>
    <w:p w:rsidR="00527196" w:rsidRPr="00D553EE" w:rsidRDefault="00527196" w:rsidP="00527196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счетной комиссии</w:t>
      </w:r>
    </w:p>
    <w:p w:rsidR="00527196" w:rsidRPr="00D553EE" w:rsidRDefault="00527196" w:rsidP="00527196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МО «Жигаловский район»</w:t>
      </w:r>
    </w:p>
    <w:p w:rsidR="00527196" w:rsidRPr="00D553EE" w:rsidRDefault="00527196" w:rsidP="00527196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proofErr w:type="spellStart"/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_______________А.М.Рудых</w:t>
      </w:r>
      <w:proofErr w:type="spellEnd"/>
    </w:p>
    <w:p w:rsidR="00527196" w:rsidRPr="00D553EE" w:rsidRDefault="00527196" w:rsidP="00527196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«</w:t>
      </w:r>
      <w:r w:rsidR="00A37A7C"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28</w:t>
      </w:r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»  мая 2020г</w:t>
      </w:r>
    </w:p>
    <w:p w:rsidR="00527196" w:rsidRPr="00D553EE" w:rsidRDefault="00527196" w:rsidP="00527196">
      <w:pPr>
        <w:pStyle w:val="ConsNonformat"/>
        <w:widowControl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527196" w:rsidRPr="00D553EE" w:rsidRDefault="00527196" w:rsidP="00527196">
      <w:pPr>
        <w:pStyle w:val="ConsNonformat"/>
        <w:widowControl/>
        <w:jc w:val="center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ЗАКЛЮЧЕНИЕ №27/2020-э</w:t>
      </w:r>
    </w:p>
    <w:p w:rsidR="00527196" w:rsidRPr="00D553EE" w:rsidRDefault="00527196" w:rsidP="00527196">
      <w:pPr>
        <w:pStyle w:val="ConsNonformat"/>
        <w:widowControl/>
        <w:jc w:val="center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НА ПРОЕКТ  РЕШЕНИЯ ДУМЫ МУНИЦИПАЛЬНОГО ОБРАЗОВАНИЯ «ЖИГАЛОВСКИЙ РАЙОН»  «О ВНЕСЕНИИ ИЗМЕНЕНИЙ В БЮДЖЕТ  МУНИЦИПАЛЬНОГО ОБРАЗОВАНИЯ «ЖИГАЛОВСКИЙ РАЙОН» НА 2020 ГОД И ПЛАНОВЫЙ  ПЕРИОД 2021</w:t>
      </w:r>
      <w:proofErr w:type="gramStart"/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И</w:t>
      </w:r>
      <w:proofErr w:type="gramEnd"/>
      <w:r w:rsidRPr="00D553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2022 ГОДОВ»</w:t>
      </w:r>
    </w:p>
    <w:p w:rsidR="00527196" w:rsidRDefault="00527196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B9A" w:rsidRPr="00581D31" w:rsidRDefault="00B65B9A" w:rsidP="003D43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81D31">
        <w:rPr>
          <w:rFonts w:ascii="Times New Roman" w:hAnsi="Times New Roman"/>
          <w:sz w:val="28"/>
          <w:szCs w:val="28"/>
        </w:rPr>
        <w:t xml:space="preserve">В соответствии </w:t>
      </w:r>
      <w:r w:rsidR="00505C44" w:rsidRPr="00581D31">
        <w:rPr>
          <w:rFonts w:ascii="Times New Roman" w:hAnsi="Times New Roman"/>
          <w:sz w:val="28"/>
          <w:szCs w:val="28"/>
        </w:rPr>
        <w:t xml:space="preserve">с </w:t>
      </w:r>
      <w:r w:rsidR="00505C44" w:rsidRPr="00581D31">
        <w:rPr>
          <w:rFonts w:ascii="Times New Roman" w:hAnsi="Times New Roman"/>
          <w:color w:val="1A1A1A" w:themeColor="background1" w:themeShade="1A"/>
          <w:sz w:val="28"/>
          <w:szCs w:val="28"/>
        </w:rPr>
        <w:t>Федеральным законо</w:t>
      </w:r>
      <w:r w:rsidR="00D93869">
        <w:rPr>
          <w:rFonts w:ascii="Times New Roman" w:hAnsi="Times New Roman"/>
          <w:color w:val="1A1A1A" w:themeColor="background1" w:themeShade="1A"/>
          <w:sz w:val="28"/>
          <w:szCs w:val="28"/>
        </w:rPr>
        <w:t>м</w:t>
      </w:r>
      <w:r w:rsidR="00505C44" w:rsidRPr="00581D3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37A7C" w:rsidRPr="00A37A7C">
        <w:rPr>
          <w:rFonts w:ascii="Times New Roman" w:hAnsi="Times New Roman"/>
          <w:sz w:val="28"/>
          <w:szCs w:val="28"/>
        </w:rPr>
        <w:t xml:space="preserve">Положением о бюджетном процессе в муниципальном образовании «Жигаловский район», утвержденным решением Думы </w:t>
      </w:r>
      <w:proofErr w:type="gramStart"/>
      <w:r w:rsidR="00A37A7C" w:rsidRPr="00A37A7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37A7C" w:rsidRPr="00A37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7A7C" w:rsidRPr="00A37A7C">
        <w:rPr>
          <w:rFonts w:ascii="Times New Roman" w:hAnsi="Times New Roman"/>
          <w:sz w:val="28"/>
          <w:szCs w:val="28"/>
        </w:rPr>
        <w:t>образования «Жигаловский район» от 30.05.2019 № 71 (с изменениями от 29.10.2019 № 80)</w:t>
      </w:r>
      <w:r w:rsidR="00F929A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</w:t>
      </w:r>
      <w:r w:rsidR="00505C44" w:rsidRPr="00581D31">
        <w:rPr>
          <w:rFonts w:ascii="Times New Roman" w:hAnsi="Times New Roman"/>
          <w:color w:val="1A1A1A" w:themeColor="background1" w:themeShade="1A"/>
          <w:sz w:val="28"/>
          <w:szCs w:val="28"/>
        </w:rPr>
        <w:t>ст.11 Положения о Контрольно-счетной комиссии</w:t>
      </w:r>
      <w:r w:rsidR="00D553E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МО «Жигаловский район»</w:t>
      </w:r>
      <w:r w:rsidR="00505C44" w:rsidRPr="00581D31">
        <w:rPr>
          <w:rFonts w:ascii="Times New Roman" w:hAnsi="Times New Roman"/>
          <w:color w:val="1A1A1A" w:themeColor="background1" w:themeShade="1A"/>
          <w:sz w:val="28"/>
          <w:szCs w:val="28"/>
        </w:rPr>
        <w:t>, утвержденного  решением Думы муниципального образования «Жигаловский район» от 17 марта  2014</w:t>
      </w:r>
      <w:r w:rsidR="00D553E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505C44" w:rsidRPr="00581D31">
        <w:rPr>
          <w:rFonts w:ascii="Times New Roman" w:hAnsi="Times New Roman"/>
          <w:color w:val="1A1A1A" w:themeColor="background1" w:themeShade="1A"/>
          <w:sz w:val="28"/>
          <w:szCs w:val="28"/>
        </w:rPr>
        <w:t>года №</w:t>
      </w:r>
      <w:r w:rsidR="00D553E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505C44" w:rsidRPr="00D9386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98 в </w:t>
      </w:r>
      <w:r w:rsidR="00581D31" w:rsidRPr="00D93869">
        <w:rPr>
          <w:rFonts w:ascii="Times New Roman" w:hAnsi="Times New Roman"/>
          <w:color w:val="1A1A1A" w:themeColor="background1" w:themeShade="1A"/>
          <w:sz w:val="28"/>
          <w:szCs w:val="28"/>
        </w:rPr>
        <w:t>Контрольно-счетную комиссию МО «Жигаловский район»</w:t>
      </w:r>
      <w:r w:rsidR="00581D31" w:rsidRPr="00581D31">
        <w:rPr>
          <w:rFonts w:ascii="Times New Roman" w:hAnsi="Times New Roman"/>
          <w:color w:val="1A1A1A" w:themeColor="background1" w:themeShade="1A"/>
        </w:rPr>
        <w:t xml:space="preserve"> </w:t>
      </w:r>
      <w:r w:rsidR="00581D31" w:rsidRPr="00D93869">
        <w:rPr>
          <w:rFonts w:ascii="Times New Roman" w:hAnsi="Times New Roman"/>
          <w:color w:val="1A1A1A" w:themeColor="background1" w:themeShade="1A"/>
          <w:sz w:val="28"/>
          <w:szCs w:val="28"/>
        </w:rPr>
        <w:t>представлен проект бюджета</w:t>
      </w:r>
      <w:r w:rsidR="00581D31" w:rsidRPr="00581D31">
        <w:rPr>
          <w:rFonts w:ascii="Times New Roman" w:hAnsi="Times New Roman"/>
          <w:color w:val="1A1A1A" w:themeColor="background1" w:themeShade="1A"/>
        </w:rPr>
        <w:t xml:space="preserve"> </w:t>
      </w:r>
      <w:r w:rsidR="00D553EE">
        <w:rPr>
          <w:rFonts w:ascii="Times New Roman" w:hAnsi="Times New Roman"/>
          <w:color w:val="1A1A1A" w:themeColor="background1" w:themeShade="1A"/>
        </w:rPr>
        <w:t>«</w:t>
      </w:r>
      <w:r w:rsidRPr="00581D3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05C44" w:rsidRPr="00581D31">
        <w:rPr>
          <w:rFonts w:ascii="Times New Roman" w:hAnsi="Times New Roman"/>
          <w:sz w:val="28"/>
          <w:szCs w:val="28"/>
        </w:rPr>
        <w:t>решение Думы муниципального образования «Жигаловский район»</w:t>
      </w:r>
      <w:r w:rsidRPr="00581D31">
        <w:rPr>
          <w:rFonts w:ascii="Times New Roman" w:hAnsi="Times New Roman"/>
          <w:sz w:val="28"/>
          <w:szCs w:val="28"/>
        </w:rPr>
        <w:t xml:space="preserve"> </w:t>
      </w:r>
      <w:r w:rsidR="00D553EE">
        <w:rPr>
          <w:rFonts w:ascii="Times New Roman" w:hAnsi="Times New Roman"/>
          <w:sz w:val="28"/>
          <w:szCs w:val="28"/>
        </w:rPr>
        <w:t>«</w:t>
      </w:r>
      <w:r w:rsidRPr="00581D31">
        <w:rPr>
          <w:rFonts w:ascii="Times New Roman" w:hAnsi="Times New Roman"/>
          <w:sz w:val="28"/>
          <w:szCs w:val="28"/>
        </w:rPr>
        <w:t xml:space="preserve">О бюджете </w:t>
      </w:r>
      <w:r w:rsidR="00A37A7C">
        <w:rPr>
          <w:rFonts w:ascii="Times New Roman" w:hAnsi="Times New Roman"/>
          <w:sz w:val="28"/>
          <w:szCs w:val="28"/>
        </w:rPr>
        <w:t xml:space="preserve">муниципального образования «Жигаловский район» </w:t>
      </w:r>
      <w:r w:rsidRPr="00581D31">
        <w:rPr>
          <w:rFonts w:ascii="Times New Roman" w:hAnsi="Times New Roman"/>
          <w:sz w:val="28"/>
          <w:szCs w:val="28"/>
        </w:rPr>
        <w:t>на 20</w:t>
      </w:r>
      <w:r w:rsidR="002A4F50" w:rsidRPr="00581D31">
        <w:rPr>
          <w:rFonts w:ascii="Times New Roman" w:hAnsi="Times New Roman"/>
          <w:sz w:val="28"/>
          <w:szCs w:val="28"/>
        </w:rPr>
        <w:t>20</w:t>
      </w:r>
      <w:proofErr w:type="gramEnd"/>
      <w:r w:rsidRPr="00581D3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A4F50" w:rsidRPr="00581D31">
        <w:rPr>
          <w:rFonts w:ascii="Times New Roman" w:hAnsi="Times New Roman"/>
          <w:sz w:val="28"/>
          <w:szCs w:val="28"/>
        </w:rPr>
        <w:t>1</w:t>
      </w:r>
      <w:r w:rsidRPr="00581D31">
        <w:rPr>
          <w:rFonts w:ascii="Times New Roman" w:hAnsi="Times New Roman"/>
          <w:sz w:val="28"/>
          <w:szCs w:val="28"/>
        </w:rPr>
        <w:t xml:space="preserve"> и 202</w:t>
      </w:r>
      <w:r w:rsidR="002A4F50" w:rsidRPr="00581D31">
        <w:rPr>
          <w:rFonts w:ascii="Times New Roman" w:hAnsi="Times New Roman"/>
          <w:sz w:val="28"/>
          <w:szCs w:val="28"/>
        </w:rPr>
        <w:t>2</w:t>
      </w:r>
      <w:r w:rsidRPr="00581D31">
        <w:rPr>
          <w:rFonts w:ascii="Times New Roman" w:hAnsi="Times New Roman"/>
          <w:sz w:val="28"/>
          <w:szCs w:val="28"/>
        </w:rPr>
        <w:t xml:space="preserve"> годов</w:t>
      </w:r>
      <w:r w:rsidR="00D553EE">
        <w:rPr>
          <w:rFonts w:ascii="Times New Roman" w:hAnsi="Times New Roman"/>
          <w:sz w:val="28"/>
          <w:szCs w:val="28"/>
        </w:rPr>
        <w:t>»</w:t>
      </w:r>
      <w:r w:rsidRPr="00581D31">
        <w:rPr>
          <w:rFonts w:ascii="Times New Roman" w:hAnsi="Times New Roman"/>
          <w:sz w:val="28"/>
          <w:szCs w:val="28"/>
        </w:rPr>
        <w:t xml:space="preserve"> (далее –</w:t>
      </w:r>
      <w:r w:rsidR="00D553EE">
        <w:rPr>
          <w:rFonts w:ascii="Times New Roman" w:hAnsi="Times New Roman"/>
          <w:sz w:val="28"/>
          <w:szCs w:val="28"/>
        </w:rPr>
        <w:t xml:space="preserve"> </w:t>
      </w:r>
      <w:r w:rsidRPr="00581D31">
        <w:rPr>
          <w:rFonts w:ascii="Times New Roman" w:hAnsi="Times New Roman"/>
          <w:sz w:val="28"/>
          <w:szCs w:val="28"/>
        </w:rPr>
        <w:t>проект</w:t>
      </w:r>
      <w:r w:rsidR="00D47C5E">
        <w:rPr>
          <w:rFonts w:ascii="Times New Roman" w:hAnsi="Times New Roman"/>
          <w:sz w:val="28"/>
          <w:szCs w:val="28"/>
        </w:rPr>
        <w:t xml:space="preserve"> бюджета</w:t>
      </w:r>
      <w:r w:rsidRPr="00581D31">
        <w:rPr>
          <w:rFonts w:ascii="Times New Roman" w:hAnsi="Times New Roman"/>
          <w:sz w:val="28"/>
          <w:szCs w:val="28"/>
        </w:rPr>
        <w:t xml:space="preserve">). </w:t>
      </w:r>
    </w:p>
    <w:p w:rsidR="00B65B9A" w:rsidRPr="002F4884" w:rsidRDefault="00D47C5E" w:rsidP="00D47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37A7C">
        <w:rPr>
          <w:rFonts w:ascii="Times New Roman" w:hAnsi="Times New Roman"/>
          <w:sz w:val="28"/>
          <w:szCs w:val="28"/>
        </w:rPr>
        <w:t>П</w:t>
      </w:r>
      <w:r w:rsidR="00B65B9A" w:rsidRPr="00A41EE0">
        <w:rPr>
          <w:rFonts w:ascii="Times New Roman" w:hAnsi="Times New Roman"/>
          <w:sz w:val="28"/>
          <w:szCs w:val="28"/>
        </w:rPr>
        <w:t>роектом</w:t>
      </w:r>
      <w:r w:rsidR="00A37A7C">
        <w:rPr>
          <w:rFonts w:ascii="Times New Roman" w:hAnsi="Times New Roman"/>
          <w:sz w:val="28"/>
          <w:szCs w:val="28"/>
        </w:rPr>
        <w:t xml:space="preserve"> бюджета</w:t>
      </w:r>
      <w:r w:rsidR="00B65B9A" w:rsidRPr="00A41EE0">
        <w:rPr>
          <w:rFonts w:ascii="Times New Roman" w:hAnsi="Times New Roman"/>
          <w:sz w:val="28"/>
          <w:szCs w:val="28"/>
        </w:rPr>
        <w:t xml:space="preserve"> вносятся изменения в </w:t>
      </w:r>
      <w:r>
        <w:rPr>
          <w:rFonts w:ascii="Times New Roman" w:hAnsi="Times New Roman"/>
          <w:sz w:val="28"/>
          <w:szCs w:val="28"/>
        </w:rPr>
        <w:t>решение Думы МО «</w:t>
      </w:r>
      <w:r w:rsidR="00A37A7C">
        <w:rPr>
          <w:rFonts w:ascii="Times New Roman" w:hAnsi="Times New Roman"/>
          <w:sz w:val="28"/>
          <w:szCs w:val="28"/>
        </w:rPr>
        <w:t>Жигаловский район» от 24.12.2019 №</w:t>
      </w:r>
      <w:r w:rsidR="00D553EE">
        <w:rPr>
          <w:rFonts w:ascii="Times New Roman" w:hAnsi="Times New Roman"/>
          <w:sz w:val="28"/>
          <w:szCs w:val="28"/>
        </w:rPr>
        <w:t xml:space="preserve"> </w:t>
      </w:r>
      <w:r w:rsidR="00A37A7C">
        <w:rPr>
          <w:rFonts w:ascii="Times New Roman" w:hAnsi="Times New Roman"/>
          <w:sz w:val="28"/>
          <w:szCs w:val="28"/>
        </w:rPr>
        <w:t>89</w:t>
      </w:r>
      <w:r w:rsidR="00B65B9A" w:rsidRPr="00A41EE0">
        <w:rPr>
          <w:rFonts w:ascii="Times New Roman" w:hAnsi="Times New Roman"/>
          <w:sz w:val="28"/>
          <w:szCs w:val="28"/>
        </w:rPr>
        <w:t xml:space="preserve"> </w:t>
      </w:r>
      <w:r w:rsidR="00D553EE">
        <w:rPr>
          <w:rFonts w:ascii="Times New Roman" w:hAnsi="Times New Roman"/>
          <w:sz w:val="28"/>
          <w:szCs w:val="28"/>
        </w:rPr>
        <w:t>«</w:t>
      </w:r>
      <w:r w:rsidR="00B65B9A" w:rsidRPr="00A41EE0">
        <w:rPr>
          <w:rFonts w:ascii="Times New Roman" w:hAnsi="Times New Roman"/>
          <w:sz w:val="28"/>
          <w:szCs w:val="28"/>
        </w:rPr>
        <w:t xml:space="preserve">О бюджете </w:t>
      </w:r>
      <w:r w:rsidR="00A37A7C">
        <w:rPr>
          <w:rFonts w:ascii="Times New Roman" w:hAnsi="Times New Roman"/>
          <w:sz w:val="28"/>
          <w:szCs w:val="28"/>
        </w:rPr>
        <w:t xml:space="preserve"> муниципального образования «Жигаловский район» </w:t>
      </w:r>
      <w:r w:rsidR="00B65B9A" w:rsidRPr="00A41EE0">
        <w:rPr>
          <w:rFonts w:ascii="Times New Roman" w:hAnsi="Times New Roman"/>
          <w:sz w:val="28"/>
          <w:szCs w:val="28"/>
        </w:rPr>
        <w:t>на 20</w:t>
      </w:r>
      <w:r w:rsidR="002A4F50" w:rsidRPr="00A41EE0">
        <w:rPr>
          <w:rFonts w:ascii="Times New Roman" w:hAnsi="Times New Roman"/>
          <w:sz w:val="28"/>
          <w:szCs w:val="28"/>
        </w:rPr>
        <w:t>20</w:t>
      </w:r>
      <w:r w:rsidR="00B65B9A" w:rsidRPr="00A41EE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A4F50" w:rsidRPr="00A41EE0">
        <w:rPr>
          <w:rFonts w:ascii="Times New Roman" w:hAnsi="Times New Roman"/>
          <w:sz w:val="28"/>
          <w:szCs w:val="28"/>
        </w:rPr>
        <w:t>1</w:t>
      </w:r>
      <w:r w:rsidR="00B65B9A" w:rsidRPr="00A41EE0">
        <w:rPr>
          <w:rFonts w:ascii="Times New Roman" w:hAnsi="Times New Roman"/>
          <w:sz w:val="28"/>
          <w:szCs w:val="28"/>
        </w:rPr>
        <w:t xml:space="preserve"> и 202</w:t>
      </w:r>
      <w:r w:rsidR="002A4F50" w:rsidRPr="00A41EE0">
        <w:rPr>
          <w:rFonts w:ascii="Times New Roman" w:hAnsi="Times New Roman"/>
          <w:sz w:val="28"/>
          <w:szCs w:val="28"/>
        </w:rPr>
        <w:t>2</w:t>
      </w:r>
      <w:r w:rsidR="00B65B9A" w:rsidRPr="00A41EE0">
        <w:rPr>
          <w:rFonts w:ascii="Times New Roman" w:hAnsi="Times New Roman"/>
          <w:sz w:val="28"/>
          <w:szCs w:val="28"/>
        </w:rPr>
        <w:t xml:space="preserve"> годов</w:t>
      </w:r>
      <w:r w:rsidR="00D553EE">
        <w:rPr>
          <w:rFonts w:ascii="Times New Roman" w:hAnsi="Times New Roman"/>
          <w:sz w:val="28"/>
          <w:szCs w:val="28"/>
        </w:rPr>
        <w:t>»</w:t>
      </w:r>
      <w:r w:rsidR="00B65B9A" w:rsidRPr="00A41EE0">
        <w:rPr>
          <w:rFonts w:ascii="Times New Roman" w:hAnsi="Times New Roman"/>
          <w:sz w:val="28"/>
          <w:szCs w:val="28"/>
        </w:rPr>
        <w:t xml:space="preserve"> в показатели на 20</w:t>
      </w:r>
      <w:r w:rsidR="009701D7" w:rsidRPr="00A41EE0">
        <w:rPr>
          <w:rFonts w:ascii="Times New Roman" w:hAnsi="Times New Roman"/>
          <w:sz w:val="28"/>
          <w:szCs w:val="28"/>
        </w:rPr>
        <w:t>20</w:t>
      </w:r>
      <w:r w:rsidR="00D553EE">
        <w:rPr>
          <w:rFonts w:ascii="Times New Roman" w:hAnsi="Times New Roman"/>
          <w:sz w:val="28"/>
          <w:szCs w:val="28"/>
        </w:rPr>
        <w:t xml:space="preserve"> </w:t>
      </w:r>
      <w:r w:rsidR="00F97FC4">
        <w:rPr>
          <w:rFonts w:ascii="Times New Roman" w:hAnsi="Times New Roman"/>
          <w:sz w:val="28"/>
          <w:szCs w:val="28"/>
        </w:rPr>
        <w:t xml:space="preserve">год </w:t>
      </w:r>
      <w:r w:rsidR="00B65B9A" w:rsidRPr="00A41EE0">
        <w:rPr>
          <w:rFonts w:ascii="Times New Roman" w:hAnsi="Times New Roman"/>
          <w:sz w:val="28"/>
          <w:szCs w:val="28"/>
        </w:rPr>
        <w:t xml:space="preserve">и </w:t>
      </w:r>
      <w:r w:rsidR="009701D7" w:rsidRPr="002F4884">
        <w:rPr>
          <w:rFonts w:ascii="Times New Roman" w:hAnsi="Times New Roman"/>
          <w:sz w:val="28"/>
          <w:szCs w:val="28"/>
        </w:rPr>
        <w:t xml:space="preserve">плановый период </w:t>
      </w:r>
      <w:r w:rsidR="00B65B9A" w:rsidRPr="002F4884">
        <w:rPr>
          <w:rFonts w:ascii="Times New Roman" w:hAnsi="Times New Roman"/>
          <w:sz w:val="28"/>
          <w:szCs w:val="28"/>
        </w:rPr>
        <w:t xml:space="preserve">2021 </w:t>
      </w:r>
      <w:r w:rsidR="009701D7" w:rsidRPr="002F4884">
        <w:rPr>
          <w:rFonts w:ascii="Times New Roman" w:hAnsi="Times New Roman"/>
          <w:sz w:val="28"/>
          <w:szCs w:val="28"/>
        </w:rPr>
        <w:t xml:space="preserve">и 2022 </w:t>
      </w:r>
      <w:r w:rsidR="00B65B9A" w:rsidRPr="002F4884">
        <w:rPr>
          <w:rFonts w:ascii="Times New Roman" w:hAnsi="Times New Roman"/>
          <w:sz w:val="28"/>
          <w:szCs w:val="28"/>
        </w:rPr>
        <w:t>год</w:t>
      </w:r>
      <w:r w:rsidR="009701D7" w:rsidRPr="002F4884">
        <w:rPr>
          <w:rFonts w:ascii="Times New Roman" w:hAnsi="Times New Roman"/>
          <w:sz w:val="28"/>
          <w:szCs w:val="28"/>
        </w:rPr>
        <w:t>ов</w:t>
      </w:r>
      <w:r w:rsidR="00B65B9A" w:rsidRPr="002F4884">
        <w:rPr>
          <w:rFonts w:ascii="Times New Roman" w:hAnsi="Times New Roman"/>
          <w:sz w:val="28"/>
          <w:szCs w:val="28"/>
        </w:rPr>
        <w:t xml:space="preserve">. </w:t>
      </w:r>
    </w:p>
    <w:p w:rsidR="00B65B9A" w:rsidRPr="002F4884" w:rsidRDefault="00D47C5E" w:rsidP="00D47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5B9A" w:rsidRPr="002F4884">
        <w:rPr>
          <w:rFonts w:ascii="Times New Roman" w:hAnsi="Times New Roman"/>
          <w:sz w:val="28"/>
          <w:szCs w:val="28"/>
        </w:rPr>
        <w:t>На текущий финансовый год проект предусматривает увеличение общего объема доходов, расходов</w:t>
      </w:r>
      <w:r w:rsidR="00A37A7C">
        <w:rPr>
          <w:rFonts w:ascii="Times New Roman" w:hAnsi="Times New Roman"/>
          <w:sz w:val="28"/>
          <w:szCs w:val="28"/>
        </w:rPr>
        <w:t xml:space="preserve"> районного</w:t>
      </w:r>
      <w:r w:rsidR="00B65B9A" w:rsidRPr="002F4884">
        <w:rPr>
          <w:rFonts w:ascii="Times New Roman" w:hAnsi="Times New Roman"/>
          <w:sz w:val="28"/>
          <w:szCs w:val="28"/>
        </w:rPr>
        <w:t xml:space="preserve"> бюджета и размера дефицита бюджета, а именно </w:t>
      </w:r>
      <w:proofErr w:type="gramStart"/>
      <w:r w:rsidR="00B65B9A" w:rsidRPr="002F4884">
        <w:rPr>
          <w:rFonts w:ascii="Times New Roman" w:hAnsi="Times New Roman"/>
          <w:sz w:val="28"/>
          <w:szCs w:val="28"/>
        </w:rPr>
        <w:t>по</w:t>
      </w:r>
      <w:proofErr w:type="gramEnd"/>
      <w:r w:rsidR="00B65B9A" w:rsidRPr="002F4884">
        <w:rPr>
          <w:rFonts w:ascii="Times New Roman" w:hAnsi="Times New Roman"/>
          <w:sz w:val="28"/>
          <w:szCs w:val="28"/>
        </w:rPr>
        <w:t xml:space="preserve">: </w:t>
      </w:r>
    </w:p>
    <w:p w:rsidR="00B65B9A" w:rsidRPr="002F4884" w:rsidRDefault="00D47C5E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5B9A" w:rsidRPr="002F4884">
        <w:rPr>
          <w:rFonts w:ascii="Times New Roman" w:hAnsi="Times New Roman"/>
          <w:sz w:val="28"/>
          <w:szCs w:val="28"/>
        </w:rPr>
        <w:t xml:space="preserve">доходам планируется рост на </w:t>
      </w:r>
      <w:r w:rsidR="00F929A9">
        <w:rPr>
          <w:rFonts w:ascii="Times New Roman" w:hAnsi="Times New Roman"/>
          <w:sz w:val="28"/>
          <w:szCs w:val="28"/>
        </w:rPr>
        <w:t>107907,4</w:t>
      </w:r>
      <w:r w:rsidR="00B65B9A" w:rsidRPr="002F4884">
        <w:rPr>
          <w:rFonts w:ascii="Times New Roman" w:hAnsi="Times New Roman"/>
          <w:sz w:val="28"/>
          <w:szCs w:val="28"/>
        </w:rPr>
        <w:t xml:space="preserve"> тыс. рублей. </w:t>
      </w:r>
      <w:r w:rsidR="00597842" w:rsidRPr="002F4884">
        <w:rPr>
          <w:rFonts w:ascii="Times New Roman" w:hAnsi="Times New Roman"/>
          <w:sz w:val="28"/>
          <w:szCs w:val="28"/>
        </w:rPr>
        <w:t>О</w:t>
      </w:r>
      <w:r w:rsidR="00B65B9A" w:rsidRPr="002F4884">
        <w:rPr>
          <w:rFonts w:ascii="Times New Roman" w:hAnsi="Times New Roman"/>
          <w:sz w:val="28"/>
          <w:szCs w:val="28"/>
        </w:rPr>
        <w:t xml:space="preserve">бщий объем годовых бюджетных назначений составит </w:t>
      </w:r>
      <w:r w:rsidR="00F929A9">
        <w:rPr>
          <w:rFonts w:ascii="Times New Roman" w:hAnsi="Times New Roman"/>
          <w:sz w:val="28"/>
          <w:szCs w:val="28"/>
        </w:rPr>
        <w:t>812047,9</w:t>
      </w:r>
      <w:r w:rsidR="00597842" w:rsidRPr="002F4884">
        <w:rPr>
          <w:rFonts w:ascii="Times New Roman" w:hAnsi="Times New Roman"/>
          <w:sz w:val="28"/>
          <w:szCs w:val="28"/>
        </w:rPr>
        <w:t xml:space="preserve"> </w:t>
      </w:r>
      <w:r w:rsidR="00B65B9A" w:rsidRPr="002F4884">
        <w:rPr>
          <w:rFonts w:ascii="Times New Roman" w:hAnsi="Times New Roman"/>
          <w:sz w:val="28"/>
          <w:szCs w:val="28"/>
        </w:rPr>
        <w:t xml:space="preserve">тыс. рублей (утверждено </w:t>
      </w:r>
      <w:r w:rsidR="00F929A9">
        <w:rPr>
          <w:rFonts w:ascii="Times New Roman" w:hAnsi="Times New Roman"/>
          <w:sz w:val="28"/>
          <w:szCs w:val="28"/>
        </w:rPr>
        <w:t>решением о бюджете от 24.12.2019 №</w:t>
      </w:r>
      <w:r w:rsidR="00D553EE">
        <w:rPr>
          <w:rFonts w:ascii="Times New Roman" w:hAnsi="Times New Roman"/>
          <w:sz w:val="28"/>
          <w:szCs w:val="28"/>
        </w:rPr>
        <w:t xml:space="preserve"> </w:t>
      </w:r>
      <w:r w:rsidR="00F929A9">
        <w:rPr>
          <w:rFonts w:ascii="Times New Roman" w:hAnsi="Times New Roman"/>
          <w:sz w:val="28"/>
          <w:szCs w:val="28"/>
        </w:rPr>
        <w:t>89</w:t>
      </w:r>
      <w:r w:rsidR="00B65B9A" w:rsidRPr="002F4884">
        <w:rPr>
          <w:rFonts w:ascii="Times New Roman" w:hAnsi="Times New Roman"/>
          <w:sz w:val="28"/>
          <w:szCs w:val="28"/>
        </w:rPr>
        <w:t xml:space="preserve"> – </w:t>
      </w:r>
      <w:r w:rsidR="00F929A9">
        <w:rPr>
          <w:rFonts w:ascii="Times New Roman" w:hAnsi="Times New Roman"/>
          <w:sz w:val="28"/>
          <w:szCs w:val="28"/>
        </w:rPr>
        <w:t>704140,5</w:t>
      </w:r>
      <w:r w:rsidR="00B65B9A" w:rsidRPr="002F4884">
        <w:rPr>
          <w:rFonts w:ascii="Times New Roman" w:hAnsi="Times New Roman"/>
          <w:sz w:val="28"/>
          <w:szCs w:val="28"/>
        </w:rPr>
        <w:t> тыс. рублей);</w:t>
      </w:r>
    </w:p>
    <w:p w:rsidR="00B65B9A" w:rsidRPr="002F4884" w:rsidRDefault="00D47C5E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65B9A" w:rsidRPr="002F4884">
        <w:rPr>
          <w:rFonts w:ascii="Times New Roman" w:hAnsi="Times New Roman"/>
          <w:sz w:val="28"/>
          <w:szCs w:val="28"/>
        </w:rPr>
        <w:t xml:space="preserve">расходам – на </w:t>
      </w:r>
      <w:r w:rsidR="00F929A9">
        <w:rPr>
          <w:rFonts w:ascii="Times New Roman" w:hAnsi="Times New Roman"/>
          <w:sz w:val="28"/>
          <w:szCs w:val="28"/>
        </w:rPr>
        <w:t>116801,4</w:t>
      </w:r>
      <w:r w:rsidR="00B65B9A" w:rsidRPr="002F4884">
        <w:rPr>
          <w:rFonts w:ascii="Times New Roman" w:hAnsi="Times New Roman"/>
          <w:sz w:val="28"/>
          <w:szCs w:val="28"/>
        </w:rPr>
        <w:t xml:space="preserve"> тыс. рублей,</w:t>
      </w:r>
      <w:r w:rsidR="00F929A9">
        <w:rPr>
          <w:rFonts w:ascii="Times New Roman" w:hAnsi="Times New Roman"/>
          <w:sz w:val="28"/>
          <w:szCs w:val="28"/>
        </w:rPr>
        <w:t xml:space="preserve"> </w:t>
      </w:r>
      <w:r w:rsidR="00F97FC4">
        <w:rPr>
          <w:rFonts w:ascii="Times New Roman" w:hAnsi="Times New Roman"/>
          <w:sz w:val="28"/>
          <w:szCs w:val="28"/>
        </w:rPr>
        <w:t>о</w:t>
      </w:r>
      <w:r w:rsidR="00B65B9A" w:rsidRPr="002F4884">
        <w:rPr>
          <w:rFonts w:ascii="Times New Roman" w:hAnsi="Times New Roman"/>
          <w:sz w:val="28"/>
          <w:szCs w:val="28"/>
        </w:rPr>
        <w:t xml:space="preserve">бщий объем составит </w:t>
      </w:r>
      <w:r w:rsidR="00F929A9">
        <w:rPr>
          <w:rFonts w:ascii="Times New Roman" w:hAnsi="Times New Roman"/>
          <w:sz w:val="28"/>
          <w:szCs w:val="28"/>
        </w:rPr>
        <w:t>830081,9</w:t>
      </w:r>
      <w:r w:rsidR="00B65B9A" w:rsidRPr="002F4884">
        <w:rPr>
          <w:rFonts w:ascii="Times New Roman" w:hAnsi="Times New Roman"/>
          <w:sz w:val="28"/>
          <w:szCs w:val="28"/>
        </w:rPr>
        <w:t> тыс. рублей (</w:t>
      </w:r>
      <w:r w:rsidR="00F929A9">
        <w:rPr>
          <w:rFonts w:ascii="Times New Roman" w:hAnsi="Times New Roman"/>
          <w:sz w:val="28"/>
          <w:szCs w:val="28"/>
        </w:rPr>
        <w:t>713280,5</w:t>
      </w:r>
      <w:r w:rsidR="00B65B9A" w:rsidRPr="002F4884">
        <w:rPr>
          <w:rFonts w:ascii="Times New Roman" w:hAnsi="Times New Roman"/>
          <w:sz w:val="28"/>
          <w:szCs w:val="28"/>
        </w:rPr>
        <w:t xml:space="preserve"> тыс. рублей);</w:t>
      </w:r>
      <w:proofErr w:type="gramEnd"/>
    </w:p>
    <w:p w:rsidR="00B65B9A" w:rsidRPr="002F4884" w:rsidRDefault="00D47C5E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B65B9A" w:rsidRPr="002F4884">
        <w:rPr>
          <w:rFonts w:ascii="Times New Roman" w:hAnsi="Times New Roman"/>
          <w:sz w:val="28"/>
          <w:szCs w:val="28"/>
        </w:rPr>
        <w:t xml:space="preserve">размеру дефицита – на </w:t>
      </w:r>
      <w:r w:rsidR="00F929A9">
        <w:rPr>
          <w:rFonts w:ascii="Times New Roman" w:hAnsi="Times New Roman"/>
          <w:sz w:val="28"/>
          <w:szCs w:val="28"/>
        </w:rPr>
        <w:t>8894</w:t>
      </w:r>
      <w:r w:rsidR="00B65B9A" w:rsidRPr="002F4884">
        <w:rPr>
          <w:rFonts w:ascii="Times New Roman" w:hAnsi="Times New Roman"/>
          <w:sz w:val="28"/>
          <w:szCs w:val="28"/>
        </w:rPr>
        <w:t xml:space="preserve"> тыс. рублей и его объем возрастет до </w:t>
      </w:r>
      <w:r w:rsidR="00F929A9">
        <w:rPr>
          <w:rFonts w:ascii="Times New Roman" w:hAnsi="Times New Roman"/>
          <w:sz w:val="28"/>
          <w:szCs w:val="28"/>
        </w:rPr>
        <w:t>18034</w:t>
      </w:r>
      <w:r w:rsidR="00B65B9A" w:rsidRPr="002F4884">
        <w:rPr>
          <w:rFonts w:ascii="Times New Roman" w:hAnsi="Times New Roman"/>
          <w:sz w:val="28"/>
          <w:szCs w:val="28"/>
        </w:rPr>
        <w:t xml:space="preserve"> тыс. рублей (</w:t>
      </w:r>
      <w:r w:rsidR="00F929A9">
        <w:rPr>
          <w:rFonts w:ascii="Times New Roman" w:hAnsi="Times New Roman"/>
          <w:sz w:val="28"/>
          <w:szCs w:val="28"/>
        </w:rPr>
        <w:t>9140</w:t>
      </w:r>
      <w:r w:rsidR="00B65B9A" w:rsidRPr="002F4884">
        <w:rPr>
          <w:rFonts w:ascii="Times New Roman" w:hAnsi="Times New Roman"/>
          <w:sz w:val="28"/>
          <w:szCs w:val="28"/>
        </w:rPr>
        <w:t xml:space="preserve"> тыс. рублей).</w:t>
      </w:r>
    </w:p>
    <w:tbl>
      <w:tblPr>
        <w:tblW w:w="9533" w:type="dxa"/>
        <w:tblInd w:w="93" w:type="dxa"/>
        <w:tblLook w:val="04A0"/>
      </w:tblPr>
      <w:tblGrid>
        <w:gridCol w:w="3700"/>
        <w:gridCol w:w="426"/>
        <w:gridCol w:w="236"/>
        <w:gridCol w:w="1258"/>
        <w:gridCol w:w="842"/>
        <w:gridCol w:w="1078"/>
        <w:gridCol w:w="1831"/>
        <w:gridCol w:w="162"/>
      </w:tblGrid>
      <w:tr w:rsidR="00B65B9A" w:rsidRPr="002F4884" w:rsidTr="002F488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C21A9E" w:rsidRDefault="00B65B9A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C21A9E" w:rsidRDefault="00B65B9A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C21A9E" w:rsidRDefault="00B65B9A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2F4884" w:rsidRDefault="00B65B9A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2F4884" w:rsidRPr="002F4884" w:rsidTr="002F4884">
        <w:trPr>
          <w:gridAfter w:val="1"/>
          <w:wAfter w:w="162" w:type="dxa"/>
          <w:trHeight w:val="28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2020 год </w:t>
            </w:r>
          </w:p>
        </w:tc>
      </w:tr>
      <w:tr w:rsidR="002F4884" w:rsidRPr="002F4884" w:rsidTr="002F4884">
        <w:trPr>
          <w:gridAfter w:val="1"/>
          <w:wAfter w:w="162" w:type="dxa"/>
          <w:trHeight w:val="552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F929A9" w:rsidP="00D5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Решение о бюджете от 24.12.2019 №89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A0C5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2F4884"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роект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  <w:proofErr w:type="gramStart"/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(+;-)</w:t>
            </w:r>
            <w:proofErr w:type="gramEnd"/>
          </w:p>
        </w:tc>
      </w:tr>
      <w:tr w:rsidR="002F4884" w:rsidRPr="002F4884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F929A9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704140,5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DC06B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812047,9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443F34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107907,4</w:t>
            </w:r>
          </w:p>
        </w:tc>
      </w:tr>
      <w:tr w:rsidR="002F4884" w:rsidRPr="002F4884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F929A9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121869</w:t>
            </w:r>
            <w:r w:rsidR="00DC06B2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DC06B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151714,4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443F34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29845,4</w:t>
            </w:r>
          </w:p>
        </w:tc>
      </w:tr>
      <w:tr w:rsidR="002F4884" w:rsidRPr="002F4884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F929A9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582271,5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DC06B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660594,3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443F34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78322,8</w:t>
            </w:r>
          </w:p>
        </w:tc>
      </w:tr>
      <w:tr w:rsidR="002F4884" w:rsidRPr="002F4884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DC06B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713280,5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DC06B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830081,9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443F34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116801,4</w:t>
            </w:r>
          </w:p>
        </w:tc>
      </w:tr>
      <w:tr w:rsidR="002F4884" w:rsidRPr="002F4884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DC06B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-9140,0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443F34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DC06B2">
              <w:rPr>
                <w:rFonts w:ascii="Times New Roman" w:eastAsia="Times New Roman" w:hAnsi="Times New Roman"/>
                <w:color w:val="000000"/>
                <w:lang w:eastAsia="ru-RU"/>
              </w:rPr>
              <w:t>18034,0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372B3C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443F34">
              <w:rPr>
                <w:rFonts w:ascii="Times New Roman" w:eastAsia="Times New Roman" w:hAnsi="Times New Roman"/>
                <w:color w:val="000000"/>
                <w:lang w:eastAsia="ru-RU"/>
              </w:rPr>
              <w:t>8894</w:t>
            </w:r>
          </w:p>
        </w:tc>
      </w:tr>
    </w:tbl>
    <w:p w:rsidR="00B65B9A" w:rsidRPr="00C21A9E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5B9A" w:rsidRDefault="0064790B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о</w:t>
      </w:r>
      <w:r w:rsidR="00B65B9A" w:rsidRPr="00C94E4D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="00B65B9A" w:rsidRPr="00C94E4D">
        <w:rPr>
          <w:rFonts w:ascii="Times New Roman" w:hAnsi="Times New Roman"/>
          <w:sz w:val="28"/>
          <w:szCs w:val="28"/>
        </w:rPr>
        <w:t xml:space="preserve"> параметр</w:t>
      </w:r>
      <w:r w:rsidR="00D553EE">
        <w:rPr>
          <w:rFonts w:ascii="Times New Roman" w:hAnsi="Times New Roman"/>
          <w:sz w:val="28"/>
          <w:szCs w:val="28"/>
        </w:rPr>
        <w:t>ов</w:t>
      </w:r>
      <w:r w:rsidR="00B65B9A" w:rsidRPr="00C94E4D">
        <w:rPr>
          <w:rFonts w:ascii="Times New Roman" w:hAnsi="Times New Roman"/>
          <w:sz w:val="28"/>
          <w:szCs w:val="28"/>
        </w:rPr>
        <w:t xml:space="preserve"> </w:t>
      </w:r>
      <w:r w:rsidR="00372B3C">
        <w:rPr>
          <w:rFonts w:ascii="Times New Roman" w:hAnsi="Times New Roman"/>
          <w:sz w:val="28"/>
          <w:szCs w:val="28"/>
        </w:rPr>
        <w:t>районного</w:t>
      </w:r>
      <w:r w:rsidR="00B65B9A" w:rsidRPr="00C94E4D">
        <w:rPr>
          <w:rFonts w:ascii="Times New Roman" w:hAnsi="Times New Roman"/>
          <w:sz w:val="28"/>
          <w:szCs w:val="28"/>
        </w:rPr>
        <w:t xml:space="preserve"> бюджета </w:t>
      </w:r>
      <w:r w:rsidR="00A47359" w:rsidRPr="00C94E4D">
        <w:rPr>
          <w:rFonts w:ascii="Times New Roman" w:hAnsi="Times New Roman"/>
          <w:sz w:val="28"/>
          <w:szCs w:val="28"/>
        </w:rPr>
        <w:t xml:space="preserve">на первый год </w:t>
      </w:r>
      <w:r>
        <w:rPr>
          <w:rFonts w:ascii="Times New Roman" w:hAnsi="Times New Roman"/>
          <w:sz w:val="28"/>
          <w:szCs w:val="28"/>
        </w:rPr>
        <w:t xml:space="preserve">и второй год </w:t>
      </w:r>
      <w:r w:rsidR="00A47359" w:rsidRPr="00C94E4D">
        <w:rPr>
          <w:rFonts w:ascii="Times New Roman" w:hAnsi="Times New Roman"/>
          <w:sz w:val="28"/>
          <w:szCs w:val="28"/>
        </w:rPr>
        <w:t>планового периода</w:t>
      </w:r>
      <w:r>
        <w:rPr>
          <w:rFonts w:ascii="Times New Roman" w:hAnsi="Times New Roman"/>
          <w:sz w:val="28"/>
          <w:szCs w:val="28"/>
        </w:rPr>
        <w:t xml:space="preserve"> представлены в таблицах:</w:t>
      </w:r>
    </w:p>
    <w:p w:rsidR="005C6696" w:rsidRPr="00C94E4D" w:rsidRDefault="005C6696" w:rsidP="005C669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4E4D">
        <w:rPr>
          <w:rFonts w:ascii="Times New Roman" w:hAnsi="Times New Roman"/>
          <w:sz w:val="28"/>
          <w:szCs w:val="28"/>
        </w:rPr>
        <w:tab/>
      </w:r>
      <w:r w:rsidRPr="00C94E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C94E4D">
        <w:rPr>
          <w:rFonts w:ascii="Times New Roman" w:hAnsi="Times New Roman"/>
        </w:rPr>
        <w:t>(Тыс. рублей)</w:t>
      </w:r>
    </w:p>
    <w:tbl>
      <w:tblPr>
        <w:tblW w:w="9371" w:type="dxa"/>
        <w:tblInd w:w="93" w:type="dxa"/>
        <w:tblLook w:val="04A0"/>
      </w:tblPr>
      <w:tblGrid>
        <w:gridCol w:w="3700"/>
        <w:gridCol w:w="1920"/>
        <w:gridCol w:w="1920"/>
        <w:gridCol w:w="1831"/>
      </w:tblGrid>
      <w:tr w:rsidR="005C6696" w:rsidRPr="00A47359" w:rsidTr="003D5881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A47359" w:rsidRDefault="005C6696" w:rsidP="003D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A47359" w:rsidRDefault="005C6696" w:rsidP="003D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2021 год </w:t>
            </w:r>
          </w:p>
        </w:tc>
      </w:tr>
      <w:tr w:rsidR="005C6696" w:rsidRPr="00A47359" w:rsidTr="003D5881">
        <w:trPr>
          <w:trHeight w:val="564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696" w:rsidRPr="00A47359" w:rsidRDefault="005C6696" w:rsidP="003D5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A47359" w:rsidRDefault="00D553EE" w:rsidP="003D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Решение Думы о 24.12.2019</w:t>
            </w:r>
            <w:r w:rsidR="005C66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C6696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A47359" w:rsidRDefault="002A0C54" w:rsidP="003D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5C6696"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роект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A47359" w:rsidRDefault="005C6696" w:rsidP="003D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  <w:proofErr w:type="gramStart"/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(+;-)</w:t>
            </w:r>
            <w:proofErr w:type="gramEnd"/>
          </w:p>
        </w:tc>
      </w:tr>
      <w:tr w:rsidR="005C6696" w:rsidRPr="00A47359" w:rsidTr="003D5881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A47359" w:rsidRDefault="005C6696" w:rsidP="003D5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A47359" w:rsidRDefault="00DD6DF9" w:rsidP="003D5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663432,7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A47359" w:rsidRDefault="005C6696" w:rsidP="003D5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666536,2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A47359" w:rsidRDefault="0077500E" w:rsidP="003D5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3103,5</w:t>
            </w:r>
          </w:p>
        </w:tc>
      </w:tr>
      <w:tr w:rsidR="005C6696" w:rsidRPr="00A47359" w:rsidTr="003D5881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A47359" w:rsidRDefault="005C6696" w:rsidP="003D5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A47359" w:rsidRDefault="00DD6DF9" w:rsidP="003D5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672691,7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A47359" w:rsidRDefault="005C6696" w:rsidP="003D5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675795,2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A47359" w:rsidRDefault="0077500E" w:rsidP="003D5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3103,5</w:t>
            </w:r>
          </w:p>
        </w:tc>
      </w:tr>
      <w:tr w:rsidR="005C6696" w:rsidRPr="00A47359" w:rsidTr="003D5881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A47359" w:rsidRDefault="005C6696" w:rsidP="003D5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условно утверждаемые расходы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A47359" w:rsidRDefault="00DD6DF9" w:rsidP="003D5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6210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A47359" w:rsidRDefault="005C6696" w:rsidP="003D5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A47359" w:rsidRDefault="0077500E" w:rsidP="003D5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C6696" w:rsidRPr="00A47359" w:rsidTr="003D5881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A47359" w:rsidRDefault="005C6696" w:rsidP="003D5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A47359" w:rsidRDefault="005C6696" w:rsidP="00DD6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DD6DF9">
              <w:rPr>
                <w:rFonts w:ascii="Times New Roman" w:eastAsia="Times New Roman" w:hAnsi="Times New Roman"/>
                <w:color w:val="000000"/>
                <w:lang w:eastAsia="ru-RU"/>
              </w:rPr>
              <w:t>9259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A47359" w:rsidRDefault="005C6696" w:rsidP="003D5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-9259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A47359" w:rsidRDefault="0077500E" w:rsidP="003D5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5C6696" w:rsidRDefault="005C6696" w:rsidP="005C6696">
      <w:pPr>
        <w:spacing w:after="0" w:line="240" w:lineRule="auto"/>
        <w:rPr>
          <w:rFonts w:ascii="Times New Roman" w:hAnsi="Times New Roman"/>
        </w:rPr>
      </w:pP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</w:p>
    <w:p w:rsidR="005C6696" w:rsidRPr="00331B54" w:rsidRDefault="005C6696" w:rsidP="005C6696">
      <w:pPr>
        <w:spacing w:after="0" w:line="240" w:lineRule="auto"/>
        <w:ind w:left="7080" w:firstLine="708"/>
        <w:rPr>
          <w:rFonts w:ascii="Times New Roman" w:hAnsi="Times New Roman"/>
        </w:rPr>
      </w:pPr>
      <w:r w:rsidRPr="00331B54">
        <w:rPr>
          <w:rFonts w:ascii="Times New Roman" w:hAnsi="Times New Roman"/>
        </w:rPr>
        <w:t>(Тыс. рублей)</w:t>
      </w:r>
    </w:p>
    <w:tbl>
      <w:tblPr>
        <w:tblW w:w="9371" w:type="dxa"/>
        <w:tblInd w:w="93" w:type="dxa"/>
        <w:tblLook w:val="04A0"/>
      </w:tblPr>
      <w:tblGrid>
        <w:gridCol w:w="3700"/>
        <w:gridCol w:w="1920"/>
        <w:gridCol w:w="1920"/>
        <w:gridCol w:w="1831"/>
      </w:tblGrid>
      <w:tr w:rsidR="005C6696" w:rsidRPr="00C94E4D" w:rsidTr="003D5881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C94E4D" w:rsidRDefault="005C6696" w:rsidP="003D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аименование показателя</w:t>
            </w:r>
          </w:p>
        </w:tc>
        <w:tc>
          <w:tcPr>
            <w:tcW w:w="56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C94E4D" w:rsidRDefault="005C6696" w:rsidP="003D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2022 год </w:t>
            </w:r>
          </w:p>
        </w:tc>
      </w:tr>
      <w:tr w:rsidR="005C6696" w:rsidRPr="00C94E4D" w:rsidTr="003D5881">
        <w:trPr>
          <w:trHeight w:val="564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696" w:rsidRPr="00C94E4D" w:rsidRDefault="005C6696" w:rsidP="003D5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C94E4D" w:rsidRDefault="005C6696" w:rsidP="00D5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Решение Думы о 24.12.2019 №89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C94E4D" w:rsidRDefault="002A0C54" w:rsidP="003D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5C6696"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роект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C94E4D" w:rsidRDefault="005C6696" w:rsidP="003D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  <w:proofErr w:type="gramStart"/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(+;-)</w:t>
            </w:r>
            <w:proofErr w:type="gramEnd"/>
          </w:p>
        </w:tc>
      </w:tr>
      <w:tr w:rsidR="005C6696" w:rsidRPr="00C94E4D" w:rsidTr="003D5881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C94E4D" w:rsidRDefault="005C6696" w:rsidP="003D5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C94E4D" w:rsidRDefault="00DD6DF9" w:rsidP="0090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691619,9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C94E4D" w:rsidRDefault="005C6696" w:rsidP="0090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691619,9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C94E4D" w:rsidRDefault="0077500E" w:rsidP="0090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C6696" w:rsidRPr="00C94E4D" w:rsidTr="003D5881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C94E4D" w:rsidRDefault="005C6696" w:rsidP="003D5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C94E4D" w:rsidRDefault="00DD6DF9" w:rsidP="0090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701138,9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C94E4D" w:rsidRDefault="005C6696" w:rsidP="0090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701138,9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C94E4D" w:rsidRDefault="0077500E" w:rsidP="0090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C6696" w:rsidRPr="00C94E4D" w:rsidTr="003D5881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C94E4D" w:rsidRDefault="005C6696" w:rsidP="003D5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условно утверждаемые расходы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C94E4D" w:rsidRDefault="00DD6DF9" w:rsidP="0090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12647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C94E4D" w:rsidRDefault="005C6696" w:rsidP="0090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C94E4D" w:rsidRDefault="0077500E" w:rsidP="0090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C6696" w:rsidRPr="00C94E4D" w:rsidTr="003D5881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C94E4D" w:rsidRDefault="005C6696" w:rsidP="003D5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C94E4D" w:rsidRDefault="005C6696" w:rsidP="00A35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-9</w:t>
            </w:r>
            <w:r w:rsidR="00A35C28">
              <w:rPr>
                <w:rFonts w:ascii="Times New Roman" w:eastAsia="Times New Roman" w:hAnsi="Times New Roman"/>
                <w:color w:val="000000"/>
                <w:lang w:eastAsia="ru-RU"/>
              </w:rPr>
              <w:t>519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696" w:rsidRPr="00C94E4D" w:rsidRDefault="005C6696" w:rsidP="0090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-9519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696" w:rsidRPr="00C94E4D" w:rsidRDefault="0077500E" w:rsidP="0090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C94E4D" w:rsidRDefault="00C94E4D" w:rsidP="0090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94E4D">
        <w:rPr>
          <w:rFonts w:ascii="Times New Roman" w:hAnsi="Times New Roman"/>
          <w:sz w:val="28"/>
          <w:szCs w:val="28"/>
        </w:rPr>
        <w:tab/>
      </w:r>
      <w:r w:rsidRPr="00C94E4D">
        <w:rPr>
          <w:rFonts w:ascii="Times New Roman" w:hAnsi="Times New Roman"/>
          <w:sz w:val="28"/>
          <w:szCs w:val="28"/>
        </w:rPr>
        <w:tab/>
      </w:r>
      <w:r w:rsidRPr="00C94E4D">
        <w:rPr>
          <w:rFonts w:ascii="Times New Roman" w:hAnsi="Times New Roman"/>
          <w:sz w:val="28"/>
          <w:szCs w:val="28"/>
        </w:rPr>
        <w:tab/>
      </w:r>
      <w:r w:rsidRPr="00C94E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C6696">
        <w:rPr>
          <w:rFonts w:ascii="Times New Roman" w:hAnsi="Times New Roman"/>
          <w:sz w:val="28"/>
          <w:szCs w:val="28"/>
        </w:rPr>
        <w:t xml:space="preserve">               </w:t>
      </w:r>
    </w:p>
    <w:p w:rsidR="00AC722F" w:rsidRDefault="00C531B5" w:rsidP="00AC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таблиц</w:t>
      </w:r>
      <w:r w:rsidR="00D553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="00AC722F">
        <w:rPr>
          <w:rFonts w:ascii="Times New Roman" w:hAnsi="Times New Roman"/>
          <w:sz w:val="28"/>
          <w:szCs w:val="28"/>
        </w:rPr>
        <w:t>а 2021 год у</w:t>
      </w:r>
      <w:r w:rsidR="00583247">
        <w:rPr>
          <w:rFonts w:ascii="Times New Roman" w:hAnsi="Times New Roman"/>
          <w:sz w:val="28"/>
          <w:szCs w:val="28"/>
        </w:rPr>
        <w:t>велич</w:t>
      </w:r>
      <w:r w:rsidR="00AC722F">
        <w:rPr>
          <w:rFonts w:ascii="Times New Roman" w:hAnsi="Times New Roman"/>
          <w:sz w:val="28"/>
          <w:szCs w:val="28"/>
        </w:rPr>
        <w:t xml:space="preserve">ены объемы доходов </w:t>
      </w:r>
      <w:r>
        <w:rPr>
          <w:rFonts w:ascii="Times New Roman" w:hAnsi="Times New Roman"/>
          <w:sz w:val="28"/>
          <w:szCs w:val="28"/>
        </w:rPr>
        <w:t xml:space="preserve">(на </w:t>
      </w:r>
      <w:r w:rsidR="00D61AEB">
        <w:rPr>
          <w:rFonts w:ascii="Times New Roman" w:hAnsi="Times New Roman"/>
          <w:sz w:val="28"/>
          <w:szCs w:val="28"/>
        </w:rPr>
        <w:t xml:space="preserve">сумму </w:t>
      </w:r>
      <w:r w:rsidR="0077500E">
        <w:rPr>
          <w:rFonts w:ascii="Times New Roman" w:hAnsi="Times New Roman"/>
          <w:sz w:val="28"/>
          <w:szCs w:val="28"/>
        </w:rPr>
        <w:t>3103,5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AC722F">
        <w:rPr>
          <w:rFonts w:ascii="Times New Roman" w:hAnsi="Times New Roman"/>
          <w:sz w:val="28"/>
          <w:szCs w:val="28"/>
        </w:rPr>
        <w:t>и расходов</w:t>
      </w:r>
      <w:r>
        <w:rPr>
          <w:rFonts w:ascii="Times New Roman" w:hAnsi="Times New Roman"/>
          <w:sz w:val="28"/>
          <w:szCs w:val="28"/>
        </w:rPr>
        <w:t xml:space="preserve"> (на</w:t>
      </w:r>
      <w:r w:rsidR="00D61AEB">
        <w:rPr>
          <w:rFonts w:ascii="Times New Roman" w:hAnsi="Times New Roman"/>
          <w:sz w:val="28"/>
          <w:szCs w:val="28"/>
        </w:rPr>
        <w:t xml:space="preserve">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77500E">
        <w:rPr>
          <w:rFonts w:ascii="Times New Roman" w:hAnsi="Times New Roman"/>
          <w:sz w:val="28"/>
          <w:szCs w:val="28"/>
        </w:rPr>
        <w:t>3103,5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77500E">
        <w:rPr>
          <w:rFonts w:ascii="Times New Roman" w:hAnsi="Times New Roman"/>
          <w:sz w:val="28"/>
          <w:szCs w:val="28"/>
        </w:rPr>
        <w:t xml:space="preserve">. </w:t>
      </w:r>
      <w:r w:rsidR="00626816">
        <w:rPr>
          <w:rFonts w:ascii="Times New Roman" w:hAnsi="Times New Roman"/>
          <w:sz w:val="28"/>
          <w:szCs w:val="28"/>
        </w:rPr>
        <w:t>В результате вносимых изменений доходы</w:t>
      </w:r>
      <w:r w:rsidR="00E03ED7">
        <w:rPr>
          <w:rFonts w:ascii="Times New Roman" w:hAnsi="Times New Roman"/>
          <w:sz w:val="28"/>
          <w:szCs w:val="28"/>
        </w:rPr>
        <w:t xml:space="preserve"> составят </w:t>
      </w:r>
      <w:r w:rsidR="00D61AEB">
        <w:rPr>
          <w:rFonts w:ascii="Times New Roman" w:hAnsi="Times New Roman"/>
          <w:sz w:val="28"/>
          <w:szCs w:val="28"/>
        </w:rPr>
        <w:t xml:space="preserve">в сумме </w:t>
      </w:r>
      <w:r w:rsidR="00583247">
        <w:rPr>
          <w:rFonts w:ascii="Times New Roman" w:hAnsi="Times New Roman"/>
          <w:sz w:val="28"/>
          <w:szCs w:val="28"/>
        </w:rPr>
        <w:t>666536,2</w:t>
      </w:r>
      <w:r w:rsidR="00E03ED7">
        <w:rPr>
          <w:rFonts w:ascii="Times New Roman" w:hAnsi="Times New Roman"/>
          <w:sz w:val="28"/>
          <w:szCs w:val="28"/>
        </w:rPr>
        <w:t xml:space="preserve"> тыс. рублей, расходы – </w:t>
      </w:r>
      <w:r w:rsidR="00D61AEB">
        <w:rPr>
          <w:rFonts w:ascii="Times New Roman" w:hAnsi="Times New Roman"/>
          <w:sz w:val="28"/>
          <w:szCs w:val="28"/>
        </w:rPr>
        <w:t xml:space="preserve">в сумме </w:t>
      </w:r>
      <w:r w:rsidR="00583247">
        <w:rPr>
          <w:rFonts w:ascii="Times New Roman" w:hAnsi="Times New Roman"/>
          <w:sz w:val="28"/>
          <w:szCs w:val="28"/>
        </w:rPr>
        <w:t>675795,2</w:t>
      </w:r>
      <w:r w:rsidR="002556C1">
        <w:rPr>
          <w:rFonts w:ascii="Times New Roman" w:hAnsi="Times New Roman"/>
          <w:sz w:val="28"/>
          <w:szCs w:val="28"/>
        </w:rPr>
        <w:t xml:space="preserve"> тыс. рублей, размер дефицита –</w:t>
      </w:r>
      <w:r w:rsidR="00D61AEB">
        <w:rPr>
          <w:rFonts w:ascii="Times New Roman" w:hAnsi="Times New Roman"/>
          <w:sz w:val="28"/>
          <w:szCs w:val="28"/>
        </w:rPr>
        <w:t xml:space="preserve"> в сумме </w:t>
      </w:r>
      <w:r w:rsidR="00583247">
        <w:rPr>
          <w:rFonts w:ascii="Times New Roman" w:hAnsi="Times New Roman"/>
          <w:sz w:val="28"/>
          <w:szCs w:val="28"/>
        </w:rPr>
        <w:t>9259</w:t>
      </w:r>
      <w:r w:rsidR="002556C1">
        <w:rPr>
          <w:rFonts w:ascii="Times New Roman" w:hAnsi="Times New Roman"/>
          <w:sz w:val="28"/>
          <w:szCs w:val="28"/>
        </w:rPr>
        <w:t xml:space="preserve"> тыс. рублей.</w:t>
      </w:r>
      <w:r w:rsidR="00583247">
        <w:rPr>
          <w:rFonts w:ascii="Times New Roman" w:hAnsi="Times New Roman"/>
          <w:sz w:val="28"/>
          <w:szCs w:val="28"/>
        </w:rPr>
        <w:t xml:space="preserve"> </w:t>
      </w:r>
      <w:r w:rsidR="00AC722F">
        <w:rPr>
          <w:rFonts w:ascii="Times New Roman" w:hAnsi="Times New Roman"/>
          <w:sz w:val="28"/>
          <w:szCs w:val="28"/>
        </w:rPr>
        <w:t xml:space="preserve">На 2022 год </w:t>
      </w:r>
      <w:r w:rsidR="0077500E">
        <w:rPr>
          <w:rFonts w:ascii="Times New Roman" w:hAnsi="Times New Roman"/>
          <w:sz w:val="28"/>
          <w:szCs w:val="28"/>
        </w:rPr>
        <w:t xml:space="preserve">доходная и расходная часть без изменений. </w:t>
      </w:r>
      <w:r w:rsidR="003553D4">
        <w:rPr>
          <w:rFonts w:ascii="Times New Roman" w:hAnsi="Times New Roman"/>
          <w:sz w:val="28"/>
          <w:szCs w:val="28"/>
        </w:rPr>
        <w:t>Объем доходной части бюджета состав</w:t>
      </w:r>
      <w:r w:rsidR="00D61AEB">
        <w:rPr>
          <w:rFonts w:ascii="Times New Roman" w:hAnsi="Times New Roman"/>
          <w:sz w:val="28"/>
          <w:szCs w:val="28"/>
        </w:rPr>
        <w:t xml:space="preserve">ляет в сумме </w:t>
      </w:r>
      <w:r w:rsidR="00583247">
        <w:rPr>
          <w:rFonts w:ascii="Times New Roman" w:hAnsi="Times New Roman"/>
          <w:sz w:val="28"/>
          <w:szCs w:val="28"/>
        </w:rPr>
        <w:t>691619,9</w:t>
      </w:r>
      <w:r w:rsidR="003553D4">
        <w:rPr>
          <w:rFonts w:ascii="Times New Roman" w:hAnsi="Times New Roman"/>
          <w:sz w:val="28"/>
          <w:szCs w:val="28"/>
        </w:rPr>
        <w:t xml:space="preserve"> тыс. рублей, расходной – </w:t>
      </w:r>
      <w:r w:rsidR="00583247">
        <w:rPr>
          <w:rFonts w:ascii="Times New Roman" w:hAnsi="Times New Roman"/>
          <w:sz w:val="28"/>
          <w:szCs w:val="28"/>
        </w:rPr>
        <w:t>701138,9</w:t>
      </w:r>
      <w:r w:rsidR="003553D4">
        <w:rPr>
          <w:rFonts w:ascii="Times New Roman" w:hAnsi="Times New Roman"/>
          <w:sz w:val="28"/>
          <w:szCs w:val="28"/>
        </w:rPr>
        <w:t xml:space="preserve"> тыс. рублей, размер дефицита – </w:t>
      </w:r>
      <w:r w:rsidR="00583247">
        <w:rPr>
          <w:rFonts w:ascii="Times New Roman" w:hAnsi="Times New Roman"/>
          <w:sz w:val="28"/>
          <w:szCs w:val="28"/>
        </w:rPr>
        <w:t>9519</w:t>
      </w:r>
      <w:r w:rsidR="003553D4">
        <w:rPr>
          <w:rFonts w:ascii="Times New Roman" w:hAnsi="Times New Roman"/>
          <w:sz w:val="28"/>
          <w:szCs w:val="28"/>
        </w:rPr>
        <w:t xml:space="preserve"> тыс. руб</w:t>
      </w:r>
      <w:r w:rsidR="005901B9">
        <w:rPr>
          <w:rFonts w:ascii="Times New Roman" w:hAnsi="Times New Roman"/>
          <w:sz w:val="28"/>
          <w:szCs w:val="28"/>
        </w:rPr>
        <w:t>лей.</w:t>
      </w:r>
    </w:p>
    <w:p w:rsidR="00464CCD" w:rsidRPr="00464CCD" w:rsidRDefault="00464CCD" w:rsidP="00464CC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464CCD">
        <w:rPr>
          <w:rFonts w:ascii="Times New Roman" w:hAnsi="Times New Roman"/>
          <w:sz w:val="28"/>
          <w:szCs w:val="28"/>
        </w:rPr>
        <w:t xml:space="preserve">При установленных параметрах бюджета с учетом  муниципального долга верхний предел муниципального долга предлагается </w:t>
      </w:r>
      <w:r w:rsidR="002C5168">
        <w:rPr>
          <w:rFonts w:ascii="Times New Roman" w:hAnsi="Times New Roman"/>
          <w:sz w:val="28"/>
          <w:szCs w:val="28"/>
        </w:rPr>
        <w:t xml:space="preserve">увеличить на  964 </w:t>
      </w:r>
      <w:r w:rsidRPr="00464CCD">
        <w:rPr>
          <w:rFonts w:ascii="Times New Roman" w:hAnsi="Times New Roman"/>
          <w:sz w:val="28"/>
          <w:szCs w:val="28"/>
        </w:rPr>
        <w:t>тыс. руб. в 2020 и 2021</w:t>
      </w:r>
      <w:r w:rsidR="00D553EE">
        <w:rPr>
          <w:rFonts w:ascii="Times New Roman" w:hAnsi="Times New Roman"/>
          <w:sz w:val="28"/>
          <w:szCs w:val="28"/>
        </w:rPr>
        <w:t xml:space="preserve"> </w:t>
      </w:r>
      <w:r w:rsidRPr="00464CCD">
        <w:rPr>
          <w:rFonts w:ascii="Times New Roman" w:hAnsi="Times New Roman"/>
          <w:sz w:val="28"/>
          <w:szCs w:val="28"/>
        </w:rPr>
        <w:t>годах</w:t>
      </w:r>
      <w:r w:rsidR="00D553EE">
        <w:rPr>
          <w:rFonts w:ascii="Times New Roman" w:hAnsi="Times New Roman"/>
          <w:sz w:val="28"/>
          <w:szCs w:val="28"/>
        </w:rPr>
        <w:t>,</w:t>
      </w:r>
      <w:r w:rsidRPr="00464CCD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F339A1" w:rsidRDefault="00F339A1" w:rsidP="00464CC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339A1" w:rsidRDefault="00F339A1" w:rsidP="00464CC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339A1" w:rsidRDefault="00F339A1" w:rsidP="00464CC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464CCD" w:rsidRPr="00464CCD" w:rsidRDefault="00464CCD" w:rsidP="00464CC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464C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W w:w="4816" w:type="pct"/>
        <w:tblInd w:w="-34" w:type="dxa"/>
        <w:tblLayout w:type="fixed"/>
        <w:tblLook w:val="04A0"/>
      </w:tblPr>
      <w:tblGrid>
        <w:gridCol w:w="2412"/>
        <w:gridCol w:w="1844"/>
        <w:gridCol w:w="1637"/>
        <w:gridCol w:w="1637"/>
        <w:gridCol w:w="1689"/>
      </w:tblGrid>
      <w:tr w:rsidR="00464CCD" w:rsidRPr="00464CCD" w:rsidTr="00A3184C">
        <w:trPr>
          <w:trHeight w:val="1059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CCD" w:rsidRPr="00464CCD" w:rsidRDefault="00464CCD" w:rsidP="00A318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>Верхний предел муниципального долга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D" w:rsidRPr="00464CCD" w:rsidRDefault="00464CCD" w:rsidP="00D553EE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Утверждено </w:t>
            </w:r>
            <w:r w:rsidR="002C5168">
              <w:rPr>
                <w:rFonts w:ascii="Times New Roman" w:hAnsi="Times New Roman"/>
                <w:color w:val="000000"/>
                <w:sz w:val="28"/>
                <w:szCs w:val="28"/>
              </w:rPr>
              <w:t>Р.Д. от 24.12.2019 №89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464CCD" w:rsidRDefault="002C5168" w:rsidP="00D553EE">
            <w:pPr>
              <w:spacing w:after="0" w:line="240" w:lineRule="auto"/>
              <w:ind w:firstLine="1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 Р.Д от 28.04.2020 №99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464CCD" w:rsidRDefault="00464CCD" w:rsidP="00A3184C">
            <w:pPr>
              <w:spacing w:after="0" w:line="240" w:lineRule="auto"/>
              <w:ind w:firstLine="1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CCD" w:rsidRPr="00464CCD" w:rsidRDefault="00464CCD" w:rsidP="00A3184C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>Отклонение</w:t>
            </w:r>
            <w:proofErr w:type="gramStart"/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464CCD" w:rsidRPr="00464CCD" w:rsidTr="00A3184C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464CCD" w:rsidRDefault="00464CCD" w:rsidP="00A31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464CCD" w:rsidRDefault="00464CCD" w:rsidP="00A3184C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464CCD" w:rsidRDefault="00464CC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464CCD" w:rsidRDefault="00464CC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464CCD" w:rsidRDefault="00464CC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>5=(гр.4-3гр.)</w:t>
            </w:r>
          </w:p>
        </w:tc>
      </w:tr>
      <w:tr w:rsidR="00464CCD" w:rsidRPr="00464CCD" w:rsidTr="00A3184C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464CCD" w:rsidRDefault="00464CCD" w:rsidP="00A31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>на 1 января 202</w:t>
            </w:r>
            <w:r w:rsidR="00E71A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464CCD" w:rsidRDefault="00E71A3F" w:rsidP="00A3184C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10526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464CCD" w:rsidRDefault="00E71A3F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11899,9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464CCD" w:rsidRDefault="00E71A3F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12863,9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464CCD" w:rsidRDefault="00E71A3F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964</w:t>
            </w:r>
          </w:p>
        </w:tc>
      </w:tr>
      <w:tr w:rsidR="00464CCD" w:rsidRPr="00464CCD" w:rsidTr="00A3184C">
        <w:trPr>
          <w:trHeight w:val="351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464CCD" w:rsidRDefault="00464CCD" w:rsidP="00A31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>на 1 января 202</w:t>
            </w:r>
            <w:r w:rsidR="00E71A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464CCD" w:rsidRDefault="00E71A3F" w:rsidP="00A3184C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19690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464CCD" w:rsidRDefault="00E71A3F" w:rsidP="00A31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21158,9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464CCD" w:rsidRDefault="00E71A3F" w:rsidP="00A31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22122,9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464CCD" w:rsidRDefault="00E71A3F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964</w:t>
            </w:r>
          </w:p>
        </w:tc>
      </w:tr>
      <w:tr w:rsidR="00464CCD" w:rsidRPr="00464CCD" w:rsidTr="00A3184C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464CCD" w:rsidRDefault="00464CCD" w:rsidP="00A31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CCD">
              <w:rPr>
                <w:rFonts w:ascii="Times New Roman" w:hAnsi="Times New Roman"/>
                <w:color w:val="000000"/>
                <w:sz w:val="28"/>
                <w:szCs w:val="28"/>
              </w:rPr>
              <w:t>на 1 января 202</w:t>
            </w:r>
            <w:r w:rsidR="00E71A3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464CCD" w:rsidRDefault="00E71A3F" w:rsidP="00A3184C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464CCD" w:rsidRDefault="00E71A3F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30677,9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464CCD" w:rsidRDefault="00E71A3F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31641,9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464CCD" w:rsidRDefault="00E71A3F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964</w:t>
            </w:r>
          </w:p>
        </w:tc>
      </w:tr>
    </w:tbl>
    <w:p w:rsidR="00464CCD" w:rsidRPr="00464CCD" w:rsidRDefault="00464CCD" w:rsidP="00464CCD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464CCD" w:rsidRPr="00464CCD" w:rsidRDefault="00464CCD" w:rsidP="00D553E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4CCD">
        <w:rPr>
          <w:rFonts w:ascii="Times New Roman" w:hAnsi="Times New Roman"/>
          <w:sz w:val="28"/>
          <w:szCs w:val="28"/>
        </w:rPr>
        <w:t xml:space="preserve">Приложения </w:t>
      </w:r>
      <w:r w:rsidR="002C5168">
        <w:rPr>
          <w:rFonts w:ascii="Times New Roman" w:eastAsia="Times New Roman" w:hAnsi="Times New Roman"/>
          <w:sz w:val="28"/>
          <w:szCs w:val="28"/>
        </w:rPr>
        <w:t>4</w:t>
      </w:r>
      <w:r w:rsidRPr="00464CCD">
        <w:rPr>
          <w:rFonts w:ascii="Times New Roman" w:eastAsia="Times New Roman" w:hAnsi="Times New Roman"/>
          <w:sz w:val="28"/>
          <w:szCs w:val="28"/>
        </w:rPr>
        <w:t>,</w:t>
      </w:r>
      <w:r w:rsidR="00D553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4CCD">
        <w:rPr>
          <w:rFonts w:ascii="Times New Roman" w:eastAsia="Times New Roman" w:hAnsi="Times New Roman"/>
          <w:sz w:val="28"/>
          <w:szCs w:val="28"/>
        </w:rPr>
        <w:t xml:space="preserve">5, 6, </w:t>
      </w:r>
      <w:r w:rsidR="002C5168">
        <w:rPr>
          <w:rFonts w:ascii="Times New Roman" w:eastAsia="Times New Roman" w:hAnsi="Times New Roman"/>
          <w:sz w:val="28"/>
          <w:szCs w:val="28"/>
        </w:rPr>
        <w:t>7,</w:t>
      </w:r>
      <w:r w:rsidR="00D553EE">
        <w:rPr>
          <w:rFonts w:ascii="Times New Roman" w:eastAsia="Times New Roman" w:hAnsi="Times New Roman"/>
          <w:sz w:val="28"/>
          <w:szCs w:val="28"/>
        </w:rPr>
        <w:t xml:space="preserve"> </w:t>
      </w:r>
      <w:r w:rsidR="002C5168">
        <w:rPr>
          <w:rFonts w:ascii="Times New Roman" w:eastAsia="Times New Roman" w:hAnsi="Times New Roman"/>
          <w:sz w:val="28"/>
          <w:szCs w:val="28"/>
        </w:rPr>
        <w:t>8,</w:t>
      </w:r>
      <w:r w:rsidR="00D553EE">
        <w:rPr>
          <w:rFonts w:ascii="Times New Roman" w:eastAsia="Times New Roman" w:hAnsi="Times New Roman"/>
          <w:sz w:val="28"/>
          <w:szCs w:val="28"/>
        </w:rPr>
        <w:t xml:space="preserve"> </w:t>
      </w:r>
      <w:r w:rsidR="002C5168">
        <w:rPr>
          <w:rFonts w:ascii="Times New Roman" w:eastAsia="Times New Roman" w:hAnsi="Times New Roman"/>
          <w:sz w:val="28"/>
          <w:szCs w:val="28"/>
        </w:rPr>
        <w:t>9,</w:t>
      </w:r>
      <w:r w:rsidR="00D553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4CCD">
        <w:rPr>
          <w:rFonts w:ascii="Times New Roman" w:eastAsia="Times New Roman" w:hAnsi="Times New Roman"/>
          <w:sz w:val="28"/>
          <w:szCs w:val="28"/>
        </w:rPr>
        <w:t>1</w:t>
      </w:r>
      <w:r w:rsidR="002C5168">
        <w:rPr>
          <w:rFonts w:ascii="Times New Roman" w:eastAsia="Times New Roman" w:hAnsi="Times New Roman"/>
          <w:sz w:val="28"/>
          <w:szCs w:val="28"/>
        </w:rPr>
        <w:t>0, 11,</w:t>
      </w:r>
      <w:r w:rsidR="00D553EE">
        <w:rPr>
          <w:rFonts w:ascii="Times New Roman" w:eastAsia="Times New Roman" w:hAnsi="Times New Roman"/>
          <w:sz w:val="28"/>
          <w:szCs w:val="28"/>
        </w:rPr>
        <w:t xml:space="preserve"> </w:t>
      </w:r>
      <w:r w:rsidR="002C5168">
        <w:rPr>
          <w:rFonts w:ascii="Times New Roman" w:eastAsia="Times New Roman" w:hAnsi="Times New Roman"/>
          <w:sz w:val="28"/>
          <w:szCs w:val="28"/>
        </w:rPr>
        <w:t>15,</w:t>
      </w:r>
      <w:r w:rsidR="00D553EE">
        <w:rPr>
          <w:rFonts w:ascii="Times New Roman" w:eastAsia="Times New Roman" w:hAnsi="Times New Roman"/>
          <w:sz w:val="28"/>
          <w:szCs w:val="28"/>
        </w:rPr>
        <w:t xml:space="preserve"> </w:t>
      </w:r>
      <w:r w:rsidR="002C5168">
        <w:rPr>
          <w:rFonts w:ascii="Times New Roman" w:eastAsia="Times New Roman" w:hAnsi="Times New Roman"/>
          <w:sz w:val="28"/>
          <w:szCs w:val="28"/>
        </w:rPr>
        <w:t>16,</w:t>
      </w:r>
      <w:r w:rsidR="00D553EE">
        <w:rPr>
          <w:rFonts w:ascii="Times New Roman" w:eastAsia="Times New Roman" w:hAnsi="Times New Roman"/>
          <w:sz w:val="28"/>
          <w:szCs w:val="28"/>
        </w:rPr>
        <w:t xml:space="preserve"> </w:t>
      </w:r>
      <w:r w:rsidR="002C5168">
        <w:rPr>
          <w:rFonts w:ascii="Times New Roman" w:eastAsia="Times New Roman" w:hAnsi="Times New Roman"/>
          <w:sz w:val="28"/>
          <w:szCs w:val="28"/>
        </w:rPr>
        <w:t>17,</w:t>
      </w:r>
      <w:r w:rsidR="00D553EE">
        <w:rPr>
          <w:rFonts w:ascii="Times New Roman" w:eastAsia="Times New Roman" w:hAnsi="Times New Roman"/>
          <w:sz w:val="28"/>
          <w:szCs w:val="28"/>
        </w:rPr>
        <w:t xml:space="preserve"> </w:t>
      </w:r>
      <w:r w:rsidR="002C5168">
        <w:rPr>
          <w:rFonts w:ascii="Times New Roman" w:eastAsia="Times New Roman" w:hAnsi="Times New Roman"/>
          <w:sz w:val="28"/>
          <w:szCs w:val="28"/>
        </w:rPr>
        <w:t xml:space="preserve">18 </w:t>
      </w:r>
      <w:r w:rsidRPr="00464CCD">
        <w:rPr>
          <w:rFonts w:ascii="Times New Roman" w:hAnsi="Times New Roman"/>
          <w:sz w:val="28"/>
          <w:szCs w:val="28"/>
        </w:rPr>
        <w:t>предлагаются в новой редакции.</w:t>
      </w:r>
    </w:p>
    <w:p w:rsidR="00953D5F" w:rsidRDefault="00953D5F" w:rsidP="00331B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31B54" w:rsidRDefault="003D5881" w:rsidP="00331B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331B54" w:rsidRPr="00331B54">
        <w:rPr>
          <w:rFonts w:ascii="Times New Roman" w:hAnsi="Times New Roman"/>
          <w:b/>
          <w:sz w:val="28"/>
          <w:szCs w:val="28"/>
        </w:rPr>
        <w:t>ДОХОДЫ</w:t>
      </w:r>
    </w:p>
    <w:p w:rsidR="00953D5F" w:rsidRPr="00331B54" w:rsidRDefault="00953D5F" w:rsidP="00331B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31B54" w:rsidRPr="00331B54" w:rsidRDefault="00075A55" w:rsidP="00331B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31B54" w:rsidRPr="00331B54">
        <w:rPr>
          <w:rFonts w:ascii="Times New Roman" w:hAnsi="Times New Roman"/>
          <w:color w:val="000000" w:themeColor="text1"/>
          <w:sz w:val="28"/>
          <w:szCs w:val="28"/>
        </w:rPr>
        <w:t>роектом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бюджета </w:t>
      </w:r>
      <w:r w:rsidR="00331B54" w:rsidRPr="00331B54">
        <w:rPr>
          <w:rFonts w:ascii="Times New Roman" w:hAnsi="Times New Roman"/>
          <w:color w:val="000000" w:themeColor="text1"/>
          <w:sz w:val="28"/>
          <w:szCs w:val="28"/>
        </w:rPr>
        <w:t xml:space="preserve"> объем доходов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="00331B54" w:rsidRPr="00331B54">
        <w:rPr>
          <w:rFonts w:ascii="Times New Roman" w:hAnsi="Times New Roman"/>
          <w:color w:val="000000" w:themeColor="text1"/>
          <w:sz w:val="28"/>
          <w:szCs w:val="28"/>
        </w:rPr>
        <w:t>бюдж</w:t>
      </w:r>
      <w:r w:rsidR="005C6696">
        <w:rPr>
          <w:rFonts w:ascii="Times New Roman" w:hAnsi="Times New Roman"/>
          <w:color w:val="000000" w:themeColor="text1"/>
          <w:sz w:val="28"/>
          <w:szCs w:val="28"/>
        </w:rPr>
        <w:t xml:space="preserve">ета на 2020 год по сравнению с </w:t>
      </w:r>
      <w:r w:rsidR="00331B54" w:rsidRPr="00331B54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утвержденными показателями увеличен на </w:t>
      </w:r>
      <w:r w:rsidR="00270D46">
        <w:rPr>
          <w:rFonts w:ascii="Times New Roman" w:hAnsi="Times New Roman"/>
          <w:color w:val="000000" w:themeColor="text1"/>
          <w:sz w:val="28"/>
          <w:szCs w:val="28"/>
        </w:rPr>
        <w:t>12,2</w:t>
      </w:r>
      <w:r w:rsidR="00331B54" w:rsidRPr="00331B54">
        <w:rPr>
          <w:rFonts w:ascii="Times New Roman" w:hAnsi="Times New Roman"/>
          <w:color w:val="000000" w:themeColor="text1"/>
          <w:sz w:val="28"/>
          <w:szCs w:val="28"/>
        </w:rPr>
        <w:t xml:space="preserve"> %, или на </w:t>
      </w:r>
      <w:r w:rsidR="00270D46">
        <w:rPr>
          <w:rFonts w:ascii="Times New Roman" w:hAnsi="Times New Roman"/>
          <w:color w:val="000000" w:themeColor="text1"/>
          <w:sz w:val="28"/>
          <w:szCs w:val="28"/>
        </w:rPr>
        <w:t>88202,5</w:t>
      </w:r>
      <w:r w:rsidR="00331B54" w:rsidRPr="00331B5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</w:t>
      </w:r>
      <w:r w:rsidR="00953D5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270D46">
        <w:rPr>
          <w:rFonts w:ascii="Times New Roman" w:hAnsi="Times New Roman"/>
          <w:color w:val="000000" w:themeColor="text1"/>
          <w:sz w:val="28"/>
          <w:szCs w:val="28"/>
        </w:rPr>
        <w:t>723845,4</w:t>
      </w:r>
      <w:r w:rsidR="00953D5F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  <w:r w:rsidR="00331B54" w:rsidRPr="00331B54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3D5881">
        <w:rPr>
          <w:rFonts w:ascii="Times New Roman" w:hAnsi="Times New Roman"/>
          <w:color w:val="000000" w:themeColor="text1"/>
          <w:sz w:val="28"/>
          <w:szCs w:val="28"/>
        </w:rPr>
        <w:t>812047,9</w:t>
      </w:r>
      <w:r w:rsidR="00331B54" w:rsidRPr="00331B54">
        <w:rPr>
          <w:rFonts w:ascii="Times New Roman" w:hAnsi="Times New Roman"/>
          <w:color w:val="000000" w:themeColor="text1"/>
          <w:sz w:val="28"/>
          <w:szCs w:val="28"/>
        </w:rPr>
        <w:t xml:space="preserve"> тыс. рублей).</w:t>
      </w:r>
    </w:p>
    <w:p w:rsidR="00331B54" w:rsidRDefault="00331B54" w:rsidP="0033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B54">
        <w:rPr>
          <w:rFonts w:ascii="Times New Roman" w:hAnsi="Times New Roman"/>
          <w:sz w:val="28"/>
          <w:szCs w:val="28"/>
        </w:rPr>
        <w:t xml:space="preserve">В составе доходов бюджета общий объем </w:t>
      </w:r>
      <w:r w:rsidRPr="00953D5F">
        <w:rPr>
          <w:rFonts w:ascii="Times New Roman" w:hAnsi="Times New Roman"/>
          <w:b/>
          <w:sz w:val="28"/>
          <w:szCs w:val="28"/>
        </w:rPr>
        <w:t>налоговых и неналоговых</w:t>
      </w:r>
      <w:r w:rsidRPr="00331B54">
        <w:rPr>
          <w:rFonts w:ascii="Times New Roman" w:hAnsi="Times New Roman"/>
          <w:b/>
          <w:sz w:val="28"/>
          <w:szCs w:val="28"/>
        </w:rPr>
        <w:t xml:space="preserve"> </w:t>
      </w:r>
      <w:r w:rsidRPr="00331B54">
        <w:rPr>
          <w:rFonts w:ascii="Times New Roman" w:hAnsi="Times New Roman"/>
          <w:sz w:val="28"/>
          <w:szCs w:val="28"/>
        </w:rPr>
        <w:t xml:space="preserve">доходов </w:t>
      </w:r>
      <w:r w:rsidR="003D5881">
        <w:rPr>
          <w:rFonts w:ascii="Times New Roman" w:hAnsi="Times New Roman"/>
          <w:sz w:val="28"/>
          <w:szCs w:val="28"/>
        </w:rPr>
        <w:t>увеличился</w:t>
      </w:r>
      <w:r w:rsidR="0068496A">
        <w:rPr>
          <w:rFonts w:ascii="Times New Roman" w:hAnsi="Times New Roman"/>
          <w:sz w:val="28"/>
          <w:szCs w:val="28"/>
        </w:rPr>
        <w:t xml:space="preserve"> на сумму 12858 тыс.</w:t>
      </w:r>
      <w:r w:rsidR="00953D5F">
        <w:rPr>
          <w:rFonts w:ascii="Times New Roman" w:hAnsi="Times New Roman"/>
          <w:sz w:val="28"/>
          <w:szCs w:val="28"/>
        </w:rPr>
        <w:t xml:space="preserve"> </w:t>
      </w:r>
      <w:r w:rsidR="0068496A">
        <w:rPr>
          <w:rFonts w:ascii="Times New Roman" w:hAnsi="Times New Roman"/>
          <w:sz w:val="28"/>
          <w:szCs w:val="28"/>
        </w:rPr>
        <w:t>рублей</w:t>
      </w:r>
      <w:r w:rsidRPr="00331B54">
        <w:rPr>
          <w:rFonts w:ascii="Times New Roman" w:hAnsi="Times New Roman"/>
          <w:sz w:val="28"/>
          <w:szCs w:val="28"/>
        </w:rPr>
        <w:t xml:space="preserve">, и составляет </w:t>
      </w:r>
      <w:r w:rsidR="003D5881">
        <w:rPr>
          <w:rFonts w:ascii="Times New Roman" w:hAnsi="Times New Roman"/>
          <w:sz w:val="28"/>
          <w:szCs w:val="28"/>
        </w:rPr>
        <w:t>151714,4</w:t>
      </w:r>
      <w:r w:rsidR="0068496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D5881" w:rsidRDefault="003D5881" w:rsidP="0033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 налог на доходы физических лиц</w:t>
      </w:r>
      <w:r w:rsidR="00D47C5E">
        <w:rPr>
          <w:rFonts w:ascii="Times New Roman" w:hAnsi="Times New Roman"/>
          <w:sz w:val="28"/>
          <w:szCs w:val="28"/>
        </w:rPr>
        <w:t xml:space="preserve"> на сумму 14200 тыс</w:t>
      </w:r>
      <w:proofErr w:type="gramStart"/>
      <w:r w:rsidR="00D47C5E">
        <w:rPr>
          <w:rFonts w:ascii="Times New Roman" w:hAnsi="Times New Roman"/>
          <w:sz w:val="28"/>
          <w:szCs w:val="28"/>
        </w:rPr>
        <w:t>.р</w:t>
      </w:r>
      <w:proofErr w:type="gramEnd"/>
      <w:r w:rsidR="00D47C5E">
        <w:rPr>
          <w:rFonts w:ascii="Times New Roman" w:hAnsi="Times New Roman"/>
          <w:sz w:val="28"/>
          <w:szCs w:val="28"/>
        </w:rPr>
        <w:t>ублей,</w:t>
      </w:r>
      <w:r>
        <w:rPr>
          <w:rFonts w:ascii="Times New Roman" w:hAnsi="Times New Roman"/>
          <w:sz w:val="28"/>
          <w:szCs w:val="28"/>
        </w:rPr>
        <w:t xml:space="preserve"> за счет роста фонда оплаты труда налогоплательщиков, работающих на </w:t>
      </w:r>
      <w:proofErr w:type="spellStart"/>
      <w:r>
        <w:rPr>
          <w:rFonts w:ascii="Times New Roman" w:hAnsi="Times New Roman"/>
          <w:sz w:val="28"/>
          <w:szCs w:val="28"/>
        </w:rPr>
        <w:t>Ковыктинском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ГКМ;</w:t>
      </w:r>
    </w:p>
    <w:p w:rsidR="003D5881" w:rsidRDefault="003D5881" w:rsidP="0033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штрафы, санкции, возмещение ущерба увеличивается на </w:t>
      </w:r>
      <w:r w:rsidR="0068496A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83,8 тыс.</w:t>
      </w:r>
      <w:r w:rsidR="00953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в связи с фактическим поступлением штрафных санкций, в основном по искам</w:t>
      </w:r>
      <w:r w:rsidR="0068496A">
        <w:rPr>
          <w:rFonts w:ascii="Times New Roman" w:hAnsi="Times New Roman"/>
          <w:sz w:val="28"/>
          <w:szCs w:val="28"/>
        </w:rPr>
        <w:t xml:space="preserve"> о возмещении вреда причиненного окружающей среде.</w:t>
      </w:r>
    </w:p>
    <w:p w:rsidR="0068496A" w:rsidRDefault="0068496A" w:rsidP="0033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 государства снижены на 1425,8 тыс.</w:t>
      </w:r>
      <w:r w:rsidR="00953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  <w:proofErr w:type="gramStart"/>
      <w:r>
        <w:rPr>
          <w:rFonts w:ascii="Times New Roman" w:hAnsi="Times New Roman"/>
          <w:sz w:val="28"/>
          <w:szCs w:val="28"/>
        </w:rPr>
        <w:t>Согласно представленной к проекту бюджета Пояснительной записки</w:t>
      </w:r>
      <w:r w:rsidR="00953D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снижение произошло в связи с</w:t>
      </w:r>
      <w:r w:rsidR="00132448">
        <w:rPr>
          <w:rFonts w:ascii="Times New Roman" w:hAnsi="Times New Roman"/>
          <w:sz w:val="28"/>
          <w:szCs w:val="28"/>
        </w:rPr>
        <w:t>о снижением поступления платежей по родительской плате,</w:t>
      </w:r>
      <w:r>
        <w:rPr>
          <w:rFonts w:ascii="Times New Roman" w:hAnsi="Times New Roman"/>
          <w:sz w:val="28"/>
          <w:szCs w:val="28"/>
        </w:rPr>
        <w:t xml:space="preserve"> переходом на дистанционное обучение</w:t>
      </w:r>
      <w:r w:rsidR="001324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закрытием дошкольных образовательных учреждений в условиях неблагоприятной санитарно-эпидемиологической ситуации</w:t>
      </w:r>
      <w:r w:rsidR="001324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введения ограничений на посещение общественных мест, организаций и действия режима самоизоляции, связанных с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инфекцией.</w:t>
      </w:r>
      <w:proofErr w:type="gramEnd"/>
    </w:p>
    <w:p w:rsidR="00331B54" w:rsidRPr="00331B54" w:rsidRDefault="00331B54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B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год представлены в объеме </w:t>
      </w:r>
      <w:r w:rsidR="00132448">
        <w:rPr>
          <w:rFonts w:ascii="Times New Roman" w:eastAsia="Times New Roman" w:hAnsi="Times New Roman"/>
          <w:sz w:val="28"/>
          <w:szCs w:val="28"/>
          <w:lang w:eastAsia="ru-RU"/>
        </w:rPr>
        <w:t xml:space="preserve">660042,3 тыс. рублей, что больше </w:t>
      </w: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>утвержденных годовых бюджетных назначений (</w:t>
      </w:r>
      <w:r w:rsidR="00270D46">
        <w:rPr>
          <w:rFonts w:ascii="Times New Roman" w:eastAsia="Times New Roman" w:hAnsi="Times New Roman"/>
          <w:sz w:val="28"/>
          <w:szCs w:val="28"/>
          <w:lang w:eastAsia="ru-RU"/>
        </w:rPr>
        <w:t>584989</w:t>
      </w: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 на </w:t>
      </w:r>
      <w:r w:rsidR="0031553E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CE60CE">
        <w:rPr>
          <w:rFonts w:ascii="Times New Roman" w:eastAsia="Times New Roman" w:hAnsi="Times New Roman"/>
          <w:sz w:val="28"/>
          <w:szCs w:val="28"/>
          <w:lang w:eastAsia="ru-RU"/>
        </w:rPr>
        <w:t>344,5</w:t>
      </w: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9F21A3">
        <w:rPr>
          <w:rFonts w:ascii="Times New Roman" w:eastAsia="Times New Roman" w:hAnsi="Times New Roman"/>
          <w:sz w:val="28"/>
          <w:szCs w:val="28"/>
          <w:lang w:eastAsia="ru-RU"/>
        </w:rPr>
        <w:t>12,8</w:t>
      </w: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%. Увеличение произведено за счет уточнения объемов финансовой помощи из </w:t>
      </w:r>
      <w:r w:rsidR="00132448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</w:t>
      </w: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бюджета. </w:t>
      </w:r>
    </w:p>
    <w:p w:rsidR="00331B54" w:rsidRPr="00331B54" w:rsidRDefault="00331B54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безвозмездных поступлений в общей сумме увеличены </w:t>
      </w:r>
      <w:r w:rsidR="00270D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субсидии </w:t>
      </w: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="006E0595">
        <w:rPr>
          <w:rFonts w:ascii="Times New Roman" w:eastAsia="Times New Roman" w:hAnsi="Times New Roman"/>
          <w:sz w:val="28"/>
          <w:szCs w:val="28"/>
          <w:lang w:eastAsia="ru-RU"/>
        </w:rPr>
        <w:t>15395,8</w:t>
      </w: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 </w:t>
      </w:r>
    </w:p>
    <w:p w:rsidR="006E0595" w:rsidRDefault="006E0595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капитальных вложений  на приобретение детского сада в сумме 7546,5 тыс.</w:t>
      </w:r>
      <w:r w:rsidR="00953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 (бюджетные средства неиспользованные в 2019</w:t>
      </w:r>
      <w:r w:rsidR="00953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году);</w:t>
      </w:r>
    </w:p>
    <w:p w:rsidR="006E0595" w:rsidRDefault="006E0595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spellStart"/>
      <w:r w:rsidR="00D47C5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D47C5E">
        <w:rPr>
          <w:rFonts w:ascii="Times New Roman" w:eastAsia="Times New Roman" w:hAnsi="Times New Roman"/>
          <w:sz w:val="28"/>
          <w:szCs w:val="28"/>
          <w:lang w:eastAsia="ru-RU"/>
        </w:rPr>
        <w:t xml:space="preserve"> на 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окружающей среды в сумме 7241,4 тыс.</w:t>
      </w:r>
      <w:r w:rsidR="00953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 на 2020-2021</w:t>
      </w:r>
      <w:r w:rsidR="00953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годы (изготовление проектно-сметной документации полигона ТБО);</w:t>
      </w:r>
    </w:p>
    <w:p w:rsidR="006E0595" w:rsidRDefault="006E0595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прочие субсидии в сумме 607,9 тыс.</w:t>
      </w:r>
      <w:r w:rsidR="00953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 в целях софинансирования расходных обязательств на приобретение спортивного инвентаря и оборудования для организаций, осуществляющих деятельность в сф</w:t>
      </w:r>
      <w:r w:rsidR="00953D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 физической культуры и спорта.</w:t>
      </w:r>
    </w:p>
    <w:p w:rsidR="003F4ADE" w:rsidRDefault="00331B54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дополнительно </w:t>
      </w:r>
      <w:r w:rsidR="0069725D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увеличены </w:t>
      </w:r>
      <w:r w:rsidR="0069725D" w:rsidRPr="003F4ADE">
        <w:rPr>
          <w:rFonts w:ascii="Times New Roman" w:eastAsia="Times New Roman" w:hAnsi="Times New Roman"/>
          <w:b/>
          <w:sz w:val="28"/>
          <w:szCs w:val="28"/>
          <w:lang w:eastAsia="ru-RU"/>
        </w:rPr>
        <w:t>межбюджетные трансферты</w:t>
      </w:r>
      <w:r w:rsidR="003F4ADE" w:rsidRPr="003F4ADE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331B54" w:rsidRDefault="003F4ADE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97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C555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</w:t>
      </w:r>
      <w:r w:rsidR="001E5428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детского сада </w:t>
      </w:r>
      <w:r w:rsidR="0069725D">
        <w:rPr>
          <w:rFonts w:ascii="Times New Roman" w:eastAsia="Times New Roman" w:hAnsi="Times New Roman"/>
          <w:sz w:val="28"/>
          <w:szCs w:val="28"/>
          <w:lang w:eastAsia="ru-RU"/>
        </w:rPr>
        <w:t>на сумму 57948,7 тыс.</w:t>
      </w:r>
      <w:r w:rsidR="00953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25D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(неизрасходованные  денежные средства в 2019</w:t>
      </w:r>
      <w:r w:rsidR="00953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году);</w:t>
      </w:r>
    </w:p>
    <w:p w:rsidR="003F4ADE" w:rsidRPr="00331B54" w:rsidRDefault="003F4ADE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восстановление мемориальных сооружений и объектов, увековечивающих память погибших при защите Отечества в сумме 2000</w:t>
      </w:r>
      <w:r w:rsidR="00953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953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 в соответствии с Постановлением Правительства Иркутской области от 21 апреля 2020</w:t>
      </w:r>
      <w:r w:rsidR="00953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№270-пп.</w:t>
      </w:r>
    </w:p>
    <w:p w:rsidR="00331B54" w:rsidRPr="00331B54" w:rsidRDefault="00331B54" w:rsidP="00331B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1B54">
        <w:rPr>
          <w:rFonts w:ascii="Times New Roman" w:eastAsiaTheme="minorHAnsi" w:hAnsi="Times New Roman"/>
          <w:sz w:val="28"/>
          <w:szCs w:val="28"/>
        </w:rPr>
        <w:tab/>
        <w:t xml:space="preserve">Изменения по видам доходов </w:t>
      </w:r>
      <w:r w:rsidR="003F4ADE">
        <w:rPr>
          <w:rFonts w:ascii="Times New Roman" w:eastAsiaTheme="minorHAnsi" w:hAnsi="Times New Roman"/>
          <w:sz w:val="28"/>
          <w:szCs w:val="28"/>
        </w:rPr>
        <w:t>районного</w:t>
      </w:r>
      <w:r w:rsidRPr="00331B54">
        <w:rPr>
          <w:rFonts w:ascii="Times New Roman" w:eastAsiaTheme="minorHAnsi" w:hAnsi="Times New Roman"/>
          <w:sz w:val="28"/>
          <w:szCs w:val="28"/>
        </w:rPr>
        <w:t xml:space="preserve"> бюджета на 2020 год представлены в таблице.</w:t>
      </w:r>
    </w:p>
    <w:p w:rsidR="00331B54" w:rsidRPr="00331B54" w:rsidRDefault="00331B54" w:rsidP="00331B5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31B54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9371" w:type="dxa"/>
        <w:tblInd w:w="93" w:type="dxa"/>
        <w:tblLook w:val="04A0"/>
      </w:tblPr>
      <w:tblGrid>
        <w:gridCol w:w="4693"/>
        <w:gridCol w:w="1559"/>
        <w:gridCol w:w="1560"/>
        <w:gridCol w:w="1559"/>
      </w:tblGrid>
      <w:tr w:rsidR="00331B54" w:rsidRPr="00331B54" w:rsidTr="00331B54">
        <w:trPr>
          <w:trHeight w:val="948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54" w:rsidRPr="00331B54" w:rsidRDefault="00331B54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54" w:rsidRPr="00331B54" w:rsidRDefault="00331B54" w:rsidP="0095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</w:t>
            </w:r>
            <w:r w:rsidR="003F4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РД от</w:t>
            </w:r>
            <w:r w:rsidR="00953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F4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28.04.2020 №99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54" w:rsidRPr="00331B54" w:rsidRDefault="002A0C54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331B54"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роект на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54" w:rsidRPr="00331B54" w:rsidRDefault="00331B54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Start"/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331B54" w:rsidRPr="00331B54" w:rsidTr="0007324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F4ADE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F4ADE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31B54"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B54" w:rsidRPr="00331B54" w:rsidRDefault="003F4ADE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B54" w:rsidRPr="00331B54" w:rsidRDefault="00331B54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3F4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31B54" w:rsidRPr="00331B54" w:rsidTr="0007324E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31B54" w:rsidRPr="00331B54" w:rsidRDefault="006C5552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138856,4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31B54" w:rsidRPr="00331B54" w:rsidRDefault="00096A4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151714,4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31B54" w:rsidRPr="00331B54" w:rsidRDefault="00FB583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12858,0</w:t>
            </w:r>
          </w:p>
        </w:tc>
      </w:tr>
      <w:tr w:rsidR="00331B54" w:rsidRPr="00331B54" w:rsidTr="0007324E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31B54" w:rsidRPr="00331B54" w:rsidRDefault="00F13FB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584989,0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31B54" w:rsidRPr="00331B54" w:rsidRDefault="00F13FB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660333,5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31B54" w:rsidRPr="00331B54" w:rsidRDefault="00FB583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75344,5</w:t>
            </w:r>
          </w:p>
        </w:tc>
      </w:tr>
      <w:tr w:rsidR="00331B54" w:rsidRPr="00331B54" w:rsidTr="0007324E">
        <w:trPr>
          <w:trHeight w:val="1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ДРУГИХ БЮДЖЕТОВ всего, </w:t>
            </w:r>
            <w:r w:rsidRPr="00331B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F13FB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584697,8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F13FB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660042,3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FB583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75344,5</w:t>
            </w:r>
          </w:p>
        </w:tc>
      </w:tr>
      <w:tr w:rsidR="00331B54" w:rsidRPr="00331B54" w:rsidTr="0007324E">
        <w:trPr>
          <w:trHeight w:val="4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F13FB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83277,8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F13FB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83277,8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FB583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1B54" w:rsidRPr="00331B54" w:rsidTr="0007324E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F13FB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155650,4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096A4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171046,2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FB583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15395,8</w:t>
            </w:r>
          </w:p>
        </w:tc>
      </w:tr>
      <w:tr w:rsidR="00331B54" w:rsidRPr="00331B54" w:rsidTr="0007324E">
        <w:trPr>
          <w:trHeight w:val="4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496787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338935,1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096A4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338935,1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496787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1B54" w:rsidRPr="00331B54" w:rsidTr="0007324E">
        <w:trPr>
          <w:trHeight w:val="2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31B54" w:rsidRPr="00331B54" w:rsidRDefault="00F13FB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31B54" w:rsidRPr="00331B54" w:rsidRDefault="00096A4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66783,2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31B54" w:rsidRPr="00331B54" w:rsidRDefault="00496787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59948,7</w:t>
            </w:r>
          </w:p>
        </w:tc>
      </w:tr>
      <w:tr w:rsidR="00331B54" w:rsidRPr="00331B54" w:rsidTr="0007324E">
        <w:trPr>
          <w:trHeight w:val="6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F13FBA" w:rsidP="0033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F13FB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096A4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496787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1B54" w:rsidRPr="00331B54" w:rsidTr="0007324E">
        <w:trPr>
          <w:trHeight w:val="11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F13FBA" w:rsidRDefault="00F13FBA" w:rsidP="00331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предаваемые бюджетам муниципальных районов </w:t>
            </w:r>
            <w:r w:rsidRPr="00F13FBA">
              <w:rPr>
                <w:rFonts w:ascii="Times New Roman" w:eastAsia="Times New Roman" w:hAnsi="Times New Roman"/>
                <w:lang w:eastAsia="ru-RU"/>
              </w:rPr>
              <w:t>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496787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096A4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57948,7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496787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57948,7</w:t>
            </w:r>
          </w:p>
        </w:tc>
      </w:tr>
      <w:tr w:rsidR="00711534" w:rsidRPr="00331B54" w:rsidTr="00711534">
        <w:trPr>
          <w:trHeight w:val="5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34" w:rsidRDefault="00711534" w:rsidP="00331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межбюджетные трансферты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34" w:rsidRDefault="0071153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34" w:rsidRDefault="0071153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34" w:rsidRDefault="0071153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331B54" w:rsidRPr="00331B54" w:rsidTr="0007324E">
        <w:trPr>
          <w:trHeight w:val="3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6053BF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096A4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496787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1B54" w:rsidRPr="00331B54" w:rsidTr="0007324E">
        <w:trPr>
          <w:trHeight w:val="6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B54" w:rsidRPr="00331B54" w:rsidRDefault="006053BF" w:rsidP="00331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6053BF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096A4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496787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053BF" w:rsidRPr="00331B54" w:rsidTr="0007324E">
        <w:trPr>
          <w:trHeight w:val="6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BF" w:rsidRPr="00331B54" w:rsidRDefault="006053BF" w:rsidP="00331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BF" w:rsidRPr="00331B54" w:rsidRDefault="006053BF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BF" w:rsidRPr="00331B54" w:rsidRDefault="00096A4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BF" w:rsidRPr="00331B54" w:rsidRDefault="00496787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1B54" w:rsidRPr="00331B54" w:rsidTr="0007324E">
        <w:trPr>
          <w:trHeight w:val="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31B54" w:rsidRPr="00331B54" w:rsidRDefault="00331B54" w:rsidP="0033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331B54" w:rsidRPr="00331B54" w:rsidRDefault="006053BF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723</w:t>
            </w:r>
            <w:r w:rsidR="00096A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331B54" w:rsidRPr="00331B54" w:rsidRDefault="00096A4A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812047,9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331B54" w:rsidRPr="00331B54" w:rsidRDefault="00496787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88202,5</w:t>
            </w:r>
          </w:p>
        </w:tc>
      </w:tr>
    </w:tbl>
    <w:p w:rsidR="00331B54" w:rsidRPr="00331B54" w:rsidRDefault="00331B54" w:rsidP="00331B5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331B54" w:rsidRPr="00331B54" w:rsidRDefault="00331B54" w:rsidP="00331B5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858BC" w:rsidRDefault="00A858BC" w:rsidP="00991394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D48E4">
        <w:rPr>
          <w:rFonts w:ascii="Times New Roman" w:eastAsiaTheme="minorHAnsi" w:hAnsi="Times New Roman"/>
          <w:b/>
          <w:sz w:val="28"/>
          <w:szCs w:val="28"/>
        </w:rPr>
        <w:t>РАСХОДЫ</w:t>
      </w:r>
    </w:p>
    <w:p w:rsidR="00953D5F" w:rsidRPr="001D48E4" w:rsidRDefault="00953D5F" w:rsidP="00991394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858BC" w:rsidRDefault="00A858B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48E4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991394">
        <w:rPr>
          <w:rFonts w:ascii="Times New Roman" w:eastAsiaTheme="minorHAnsi" w:hAnsi="Times New Roman"/>
          <w:sz w:val="28"/>
          <w:szCs w:val="28"/>
        </w:rPr>
        <w:t>проекта бюджета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расходная часть </w:t>
      </w:r>
      <w:r w:rsidR="00991394">
        <w:rPr>
          <w:rFonts w:ascii="Times New Roman" w:eastAsiaTheme="minorHAnsi" w:hAnsi="Times New Roman"/>
          <w:sz w:val="28"/>
          <w:szCs w:val="28"/>
        </w:rPr>
        <w:t>районного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бюджета на 20</w:t>
      </w:r>
      <w:r w:rsidR="0050710B">
        <w:rPr>
          <w:rFonts w:ascii="Times New Roman" w:eastAsiaTheme="minorHAnsi" w:hAnsi="Times New Roman"/>
          <w:sz w:val="28"/>
          <w:szCs w:val="28"/>
        </w:rPr>
        <w:t>20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год представлена выше 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утвержденных параметров на </w:t>
      </w:r>
      <w:r w:rsidR="00991394">
        <w:rPr>
          <w:rFonts w:ascii="Times New Roman" w:eastAsiaTheme="minorHAnsi" w:hAnsi="Times New Roman"/>
          <w:sz w:val="28"/>
          <w:szCs w:val="28"/>
        </w:rPr>
        <w:t>89166,5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 тыс. рублей, или на </w:t>
      </w:r>
      <w:r w:rsidR="00991394">
        <w:rPr>
          <w:rFonts w:ascii="Times New Roman" w:eastAsiaTheme="minorHAnsi" w:hAnsi="Times New Roman"/>
          <w:sz w:val="28"/>
          <w:szCs w:val="28"/>
        </w:rPr>
        <w:t>12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%. </w:t>
      </w:r>
      <w:r w:rsidR="00424D27">
        <w:rPr>
          <w:rFonts w:ascii="Times New Roman" w:eastAsiaTheme="minorHAnsi" w:hAnsi="Times New Roman"/>
          <w:sz w:val="28"/>
          <w:szCs w:val="28"/>
        </w:rPr>
        <w:t>У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величение расходов предусмотрено за счет </w:t>
      </w:r>
      <w:r w:rsidR="00991394">
        <w:rPr>
          <w:rFonts w:ascii="Times New Roman" w:eastAsiaTheme="minorHAnsi" w:hAnsi="Times New Roman"/>
          <w:sz w:val="28"/>
          <w:szCs w:val="28"/>
        </w:rPr>
        <w:t>областных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280B">
        <w:rPr>
          <w:rFonts w:ascii="Times New Roman" w:eastAsiaTheme="minorHAnsi" w:hAnsi="Times New Roman"/>
          <w:sz w:val="28"/>
          <w:szCs w:val="28"/>
        </w:rPr>
        <w:t>сре</w:t>
      </w:r>
      <w:proofErr w:type="gramStart"/>
      <w:r w:rsidRPr="00DB280B">
        <w:rPr>
          <w:rFonts w:ascii="Times New Roman" w:eastAsiaTheme="minorHAnsi" w:hAnsi="Times New Roman"/>
          <w:sz w:val="28"/>
          <w:szCs w:val="28"/>
        </w:rPr>
        <w:t xml:space="preserve">дств </w:t>
      </w:r>
      <w:r w:rsidR="008A19BC">
        <w:rPr>
          <w:rFonts w:ascii="Times New Roman" w:eastAsiaTheme="minorHAnsi" w:hAnsi="Times New Roman"/>
          <w:sz w:val="28"/>
          <w:szCs w:val="28"/>
        </w:rPr>
        <w:t>в с</w:t>
      </w:r>
      <w:proofErr w:type="gramEnd"/>
      <w:r w:rsidR="008A19BC">
        <w:rPr>
          <w:rFonts w:ascii="Times New Roman" w:eastAsiaTheme="minorHAnsi" w:hAnsi="Times New Roman"/>
          <w:sz w:val="28"/>
          <w:szCs w:val="28"/>
        </w:rPr>
        <w:t>умме 75344,5 тыс.</w:t>
      </w:r>
      <w:r w:rsidR="00953D5F">
        <w:rPr>
          <w:rFonts w:ascii="Times New Roman" w:eastAsiaTheme="minorHAnsi" w:hAnsi="Times New Roman"/>
          <w:sz w:val="28"/>
          <w:szCs w:val="28"/>
        </w:rPr>
        <w:t xml:space="preserve"> </w:t>
      </w:r>
      <w:r w:rsidR="008A19BC">
        <w:rPr>
          <w:rFonts w:ascii="Times New Roman" w:eastAsiaTheme="minorHAnsi" w:hAnsi="Times New Roman"/>
          <w:sz w:val="28"/>
          <w:szCs w:val="28"/>
        </w:rPr>
        <w:t>рублей</w:t>
      </w:r>
      <w:r w:rsidR="00991394">
        <w:rPr>
          <w:rFonts w:ascii="Times New Roman" w:eastAsiaTheme="minorHAnsi" w:hAnsi="Times New Roman"/>
          <w:sz w:val="28"/>
          <w:szCs w:val="28"/>
        </w:rPr>
        <w:t xml:space="preserve"> и средств местного бюджета в сумме </w:t>
      </w:r>
      <w:r w:rsidR="008A19BC">
        <w:rPr>
          <w:rFonts w:ascii="Times New Roman" w:eastAsiaTheme="minorHAnsi" w:hAnsi="Times New Roman"/>
          <w:sz w:val="28"/>
          <w:szCs w:val="28"/>
        </w:rPr>
        <w:t>13822</w:t>
      </w:r>
      <w:r w:rsidRPr="00DB280B">
        <w:rPr>
          <w:rFonts w:ascii="Times New Roman" w:eastAsiaTheme="minorHAnsi" w:hAnsi="Times New Roman"/>
          <w:sz w:val="28"/>
          <w:szCs w:val="28"/>
        </w:rPr>
        <w:t xml:space="preserve"> тыс. рублей</w:t>
      </w:r>
      <w:r w:rsidR="00991394">
        <w:rPr>
          <w:rFonts w:ascii="Times New Roman" w:eastAsiaTheme="minorHAnsi" w:hAnsi="Times New Roman"/>
          <w:sz w:val="28"/>
          <w:szCs w:val="28"/>
        </w:rPr>
        <w:t>.</w:t>
      </w:r>
    </w:p>
    <w:p w:rsidR="00A858BC" w:rsidRPr="001D48E4" w:rsidRDefault="00A858B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Кроме того, </w:t>
      </w:r>
      <w:r w:rsidRPr="001D48E4">
        <w:rPr>
          <w:rFonts w:ascii="Times New Roman" w:eastAsiaTheme="minorHAnsi" w:hAnsi="Times New Roman"/>
          <w:sz w:val="28"/>
          <w:szCs w:val="28"/>
        </w:rPr>
        <w:t>проект</w:t>
      </w:r>
      <w:r w:rsidR="00991394">
        <w:rPr>
          <w:rFonts w:ascii="Times New Roman" w:eastAsiaTheme="minorHAnsi" w:hAnsi="Times New Roman"/>
          <w:sz w:val="28"/>
          <w:szCs w:val="28"/>
        </w:rPr>
        <w:t xml:space="preserve"> бюджета </w:t>
      </w:r>
      <w:r w:rsidR="00953D5F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редусматривает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перемещения бюджетных ассигнований между целевыми статьями программных</w:t>
      </w:r>
      <w:r>
        <w:rPr>
          <w:rFonts w:ascii="Times New Roman" w:eastAsiaTheme="minorHAnsi" w:hAnsi="Times New Roman"/>
          <w:sz w:val="28"/>
          <w:szCs w:val="28"/>
        </w:rPr>
        <w:t xml:space="preserve"> и непрограммных </w:t>
      </w:r>
      <w:r w:rsidRPr="001D48E4">
        <w:rPr>
          <w:rFonts w:ascii="Times New Roman" w:eastAsiaTheme="minorHAnsi" w:hAnsi="Times New Roman"/>
          <w:sz w:val="28"/>
          <w:szCs w:val="28"/>
        </w:rPr>
        <w:t>расходов</w:t>
      </w:r>
      <w:r>
        <w:rPr>
          <w:rFonts w:ascii="Times New Roman" w:eastAsiaTheme="minorHAnsi" w:hAnsi="Times New Roman"/>
          <w:sz w:val="28"/>
          <w:szCs w:val="28"/>
        </w:rPr>
        <w:t xml:space="preserve"> бюджета</w:t>
      </w:r>
      <w:r w:rsidRPr="001D48E4">
        <w:rPr>
          <w:rFonts w:ascii="Times New Roman" w:eastAsiaTheme="minorHAnsi" w:hAnsi="Times New Roman"/>
          <w:sz w:val="28"/>
          <w:szCs w:val="28"/>
        </w:rPr>
        <w:t>.</w:t>
      </w:r>
    </w:p>
    <w:p w:rsidR="00A858BC" w:rsidRPr="001D48E4" w:rsidRDefault="00A858B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="00144275">
        <w:rPr>
          <w:rFonts w:ascii="Times New Roman" w:eastAsiaTheme="minorHAnsi" w:hAnsi="Times New Roman"/>
          <w:sz w:val="28"/>
          <w:szCs w:val="28"/>
        </w:rPr>
        <w:t>11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раздел</w:t>
      </w:r>
      <w:r>
        <w:rPr>
          <w:rFonts w:ascii="Times New Roman" w:eastAsiaTheme="minorHAnsi" w:hAnsi="Times New Roman"/>
          <w:sz w:val="28"/>
          <w:szCs w:val="28"/>
        </w:rPr>
        <w:t>ам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бюджетной классификации расходов увеличение произведено по </w:t>
      </w:r>
      <w:r w:rsidR="00144275">
        <w:rPr>
          <w:rFonts w:ascii="Times New Roman" w:eastAsiaTheme="minorHAnsi" w:hAnsi="Times New Roman"/>
          <w:sz w:val="28"/>
          <w:szCs w:val="28"/>
        </w:rPr>
        <w:t>7</w:t>
      </w:r>
      <w:r w:rsidR="00953D5F">
        <w:rPr>
          <w:rFonts w:ascii="Times New Roman" w:eastAsiaTheme="minorHAnsi" w:hAnsi="Times New Roman"/>
          <w:sz w:val="28"/>
          <w:szCs w:val="28"/>
        </w:rPr>
        <w:t xml:space="preserve"> разделам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, без изменений оставлены объемы расходов по </w:t>
      </w:r>
      <w:r w:rsidR="00144275">
        <w:rPr>
          <w:rFonts w:ascii="Times New Roman" w:eastAsiaTheme="minorHAnsi" w:hAnsi="Times New Roman"/>
          <w:sz w:val="28"/>
          <w:szCs w:val="28"/>
        </w:rPr>
        <w:t>3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раздел</w:t>
      </w:r>
      <w:r w:rsidR="00144275">
        <w:rPr>
          <w:rFonts w:ascii="Times New Roman" w:eastAsiaTheme="minorHAnsi" w:hAnsi="Times New Roman"/>
          <w:sz w:val="28"/>
          <w:szCs w:val="28"/>
        </w:rPr>
        <w:t>ам, снижение расходов произведено по 1 разделу.</w:t>
      </w:r>
    </w:p>
    <w:p w:rsidR="00A858BC" w:rsidRPr="00A858BC" w:rsidRDefault="00A858B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A858BC">
        <w:rPr>
          <w:rFonts w:ascii="Times New Roman" w:eastAsiaTheme="minorHAnsi" w:hAnsi="Times New Roman"/>
        </w:rPr>
        <w:t>(Тыс. рублей)</w:t>
      </w:r>
    </w:p>
    <w:tbl>
      <w:tblPr>
        <w:tblW w:w="9371" w:type="dxa"/>
        <w:tblInd w:w="93" w:type="dxa"/>
        <w:tblLook w:val="04A0"/>
      </w:tblPr>
      <w:tblGrid>
        <w:gridCol w:w="3620"/>
        <w:gridCol w:w="1959"/>
        <w:gridCol w:w="1949"/>
        <w:gridCol w:w="1843"/>
      </w:tblGrid>
      <w:tr w:rsidR="00A858BC" w:rsidRPr="00A858BC" w:rsidTr="00C044CB">
        <w:trPr>
          <w:trHeight w:val="936"/>
          <w:tblHeader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BC" w:rsidRPr="00A858BC" w:rsidRDefault="00A858BC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F47B96" w:rsidP="0095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Утверждено РД </w:t>
            </w:r>
            <w:r w:rsidR="00576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576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(28.04.2020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953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576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B" w:rsidRDefault="00F47B96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A858BC"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  <w:p w:rsidR="00A858BC" w:rsidRPr="00A858BC" w:rsidRDefault="0013402B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A858BC"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A858BC" w:rsidRPr="00A858BC" w:rsidTr="0013402B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59578,3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1422,5</w:t>
            </w:r>
          </w:p>
        </w:tc>
      </w:tr>
      <w:tr w:rsidR="00A858BC" w:rsidRPr="00A858BC" w:rsidTr="0013402B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58BC" w:rsidRPr="00A858BC" w:rsidTr="007D7CA6">
        <w:trPr>
          <w:trHeight w:val="106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2545,2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A858BC" w:rsidRPr="00A858BC" w:rsidTr="0013402B">
        <w:trPr>
          <w:trHeight w:val="33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7858,3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58BC" w:rsidRPr="00A858BC" w:rsidTr="0013402B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21947,3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6975,7</w:t>
            </w:r>
          </w:p>
        </w:tc>
      </w:tr>
      <w:tr w:rsidR="00A858BC" w:rsidRPr="00A858BC" w:rsidTr="0013402B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500034,5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579878,7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79844,2</w:t>
            </w:r>
          </w:p>
        </w:tc>
      </w:tr>
      <w:tr w:rsidR="00A858BC" w:rsidRPr="00A858BC" w:rsidTr="0013402B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39406,8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2410,4</w:t>
            </w:r>
          </w:p>
        </w:tc>
      </w:tr>
      <w:tr w:rsidR="00A858BC" w:rsidRPr="00A858BC" w:rsidTr="007D7CA6">
        <w:trPr>
          <w:trHeight w:val="25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14268,7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304,9</w:t>
            </w:r>
          </w:p>
        </w:tc>
      </w:tr>
      <w:tr w:rsidR="00A858BC" w:rsidRPr="00A858BC" w:rsidTr="0013402B">
        <w:trPr>
          <w:trHeight w:val="5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37086,3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-46</w:t>
            </w:r>
          </w:p>
        </w:tc>
      </w:tr>
      <w:tr w:rsidR="00A858BC" w:rsidRPr="00A858BC" w:rsidTr="0013402B">
        <w:trPr>
          <w:trHeight w:val="81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58BC" w:rsidRPr="00A858BC" w:rsidTr="0013402B">
        <w:trPr>
          <w:trHeight w:val="139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58106,9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3065</w:t>
            </w:r>
          </w:p>
        </w:tc>
      </w:tr>
      <w:tr w:rsidR="00A858BC" w:rsidRPr="00A858BC" w:rsidTr="0013402B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1521F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740915,4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7D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830081,9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144275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89166,5</w:t>
            </w:r>
          </w:p>
        </w:tc>
      </w:tr>
    </w:tbl>
    <w:p w:rsidR="00951FBD" w:rsidRDefault="00951FBD" w:rsidP="00BA04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044CB" w:rsidRPr="001D48E4" w:rsidRDefault="00BA0478" w:rsidP="00BA04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ведомственной классификации расходов и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з </w:t>
      </w:r>
      <w:r w:rsidR="00144275">
        <w:rPr>
          <w:rFonts w:ascii="Times New Roman" w:eastAsiaTheme="minorHAnsi" w:hAnsi="Times New Roman"/>
          <w:sz w:val="28"/>
          <w:szCs w:val="28"/>
        </w:rPr>
        <w:t>5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главных распорядителей </w:t>
      </w:r>
      <w:r>
        <w:rPr>
          <w:rFonts w:ascii="Times New Roman" w:eastAsiaTheme="minorHAnsi" w:hAnsi="Times New Roman"/>
          <w:sz w:val="28"/>
          <w:szCs w:val="28"/>
        </w:rPr>
        <w:t xml:space="preserve">бюджетных </w:t>
      </w:r>
      <w:r w:rsidRPr="001D48E4">
        <w:rPr>
          <w:rFonts w:ascii="Times New Roman" w:eastAsiaTheme="minorHAnsi" w:hAnsi="Times New Roman"/>
          <w:sz w:val="28"/>
          <w:szCs w:val="28"/>
        </w:rPr>
        <w:t>сре</w:t>
      </w:r>
      <w:proofErr w:type="gramStart"/>
      <w:r w:rsidRPr="001D48E4">
        <w:rPr>
          <w:rFonts w:ascii="Times New Roman" w:eastAsiaTheme="minorHAnsi" w:hAnsi="Times New Roman"/>
          <w:sz w:val="28"/>
          <w:szCs w:val="28"/>
        </w:rPr>
        <w:t>дств в ст</w:t>
      </w:r>
      <w:proofErr w:type="gramEnd"/>
      <w:r w:rsidRPr="001D48E4">
        <w:rPr>
          <w:rFonts w:ascii="Times New Roman" w:eastAsiaTheme="minorHAnsi" w:hAnsi="Times New Roman"/>
          <w:sz w:val="28"/>
          <w:szCs w:val="28"/>
        </w:rPr>
        <w:t xml:space="preserve">орону увеличения скорректированы объемы по </w:t>
      </w:r>
      <w:r w:rsidR="00144275">
        <w:rPr>
          <w:rFonts w:ascii="Times New Roman" w:eastAsiaTheme="minorHAnsi" w:hAnsi="Times New Roman"/>
          <w:sz w:val="28"/>
          <w:szCs w:val="28"/>
        </w:rPr>
        <w:t>4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, </w:t>
      </w:r>
      <w:r w:rsidR="00951FBD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ставлены</w:t>
      </w:r>
      <w:r w:rsidR="00144275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без изменений – </w:t>
      </w:r>
      <w:r>
        <w:rPr>
          <w:rFonts w:ascii="Times New Roman" w:eastAsiaTheme="minorHAnsi" w:hAnsi="Times New Roman"/>
          <w:sz w:val="28"/>
          <w:szCs w:val="28"/>
        </w:rPr>
        <w:t>по</w:t>
      </w:r>
      <w:r w:rsidR="008A19BC">
        <w:rPr>
          <w:rFonts w:ascii="Times New Roman" w:eastAsiaTheme="minorHAnsi" w:hAnsi="Times New Roman"/>
          <w:sz w:val="28"/>
          <w:szCs w:val="28"/>
        </w:rPr>
        <w:t xml:space="preserve"> одному</w:t>
      </w:r>
      <w:r w:rsidR="00576F81">
        <w:rPr>
          <w:rFonts w:ascii="Times New Roman" w:eastAsiaTheme="minorHAnsi" w:hAnsi="Times New Roman"/>
          <w:sz w:val="28"/>
          <w:szCs w:val="28"/>
        </w:rPr>
        <w:t xml:space="preserve"> ГРБС.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7324E" w:rsidRPr="00A858BC" w:rsidRDefault="0007324E" w:rsidP="0007324E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eastAsiaTheme="minorHAnsi" w:hAnsi="Times New Roman"/>
        </w:rPr>
        <w:t>(Тыс. рублей)</w:t>
      </w:r>
    </w:p>
    <w:tbl>
      <w:tblPr>
        <w:tblW w:w="9371" w:type="dxa"/>
        <w:tblInd w:w="93" w:type="dxa"/>
        <w:tblLook w:val="04A0"/>
      </w:tblPr>
      <w:tblGrid>
        <w:gridCol w:w="3100"/>
        <w:gridCol w:w="960"/>
        <w:gridCol w:w="1959"/>
        <w:gridCol w:w="1625"/>
        <w:gridCol w:w="1727"/>
      </w:tblGrid>
      <w:tr w:rsidR="0007324E" w:rsidRPr="0007324E" w:rsidTr="00C044CB">
        <w:trPr>
          <w:trHeight w:val="936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07324E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07324E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Default="0007324E" w:rsidP="00AF2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r w:rsidR="00AF2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РД</w:t>
            </w:r>
          </w:p>
          <w:p w:rsidR="00951FBD" w:rsidRDefault="00576F81" w:rsidP="0095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(28.04.2020 </w:t>
            </w:r>
            <w:proofErr w:type="gramEnd"/>
          </w:p>
          <w:p w:rsidR="0007324E" w:rsidRPr="00A858BC" w:rsidRDefault="00576F81" w:rsidP="0095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95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99)</w:t>
            </w:r>
            <w:r w:rsidR="0095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95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Default="00EF7DB1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24E"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  <w:p w:rsidR="0007324E" w:rsidRPr="00A858BC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07324E" w:rsidRPr="0007324E" w:rsidTr="0007324E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AF2024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культуры, молодежной политики и спорта Администрации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2D0788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45994,3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48244,3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2250</w:t>
            </w:r>
          </w:p>
        </w:tc>
      </w:tr>
      <w:tr w:rsidR="0007324E" w:rsidRPr="0007324E" w:rsidTr="0007324E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2D0788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Финансовое управление </w:t>
            </w:r>
            <w:r w:rsidR="00AF2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2D0788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76459,7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77562,7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1103</w:t>
            </w:r>
          </w:p>
        </w:tc>
      </w:tr>
      <w:tr w:rsidR="0007324E" w:rsidRPr="0007324E" w:rsidTr="0007324E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2D0788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="00AF2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2D0788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488248,7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493686,8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5438,1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2D0788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AF2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2D0788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127441,3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207816,7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80375,4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2D0788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Контрольно-счетная комиссия </w:t>
            </w:r>
            <w:r w:rsidR="00AF2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2D0788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2771,5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2771,5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324E" w:rsidRPr="0007324E" w:rsidTr="0007324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740915,4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830081,9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2F238F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89166,5</w:t>
            </w:r>
          </w:p>
        </w:tc>
      </w:tr>
    </w:tbl>
    <w:p w:rsidR="0007324E" w:rsidRDefault="0007324E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271E" w:rsidRDefault="00FB55DF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="002F238F">
        <w:rPr>
          <w:rFonts w:ascii="Times New Roman" w:hAnsi="Times New Roman"/>
          <w:sz w:val="28"/>
          <w:szCs w:val="28"/>
        </w:rPr>
        <w:t>Решения</w:t>
      </w:r>
      <w:proofErr w:type="gramEnd"/>
      <w:r w:rsidR="002F238F">
        <w:rPr>
          <w:rFonts w:ascii="Times New Roman" w:hAnsi="Times New Roman"/>
          <w:sz w:val="28"/>
          <w:szCs w:val="28"/>
        </w:rPr>
        <w:t xml:space="preserve"> Думы МО «Жигаловский район» от 28 апреля  2020 года </w:t>
      </w:r>
      <w:r>
        <w:rPr>
          <w:rFonts w:ascii="Times New Roman" w:hAnsi="Times New Roman"/>
          <w:sz w:val="28"/>
          <w:szCs w:val="28"/>
        </w:rPr>
        <w:t>в</w:t>
      </w:r>
      <w:r w:rsidR="002F2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году на территории </w:t>
      </w:r>
      <w:r w:rsidR="002F238F">
        <w:rPr>
          <w:rFonts w:ascii="Times New Roman" w:hAnsi="Times New Roman"/>
          <w:sz w:val="28"/>
          <w:szCs w:val="28"/>
        </w:rPr>
        <w:t>МО «Жигаловский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D92877">
        <w:rPr>
          <w:rFonts w:ascii="Times New Roman" w:hAnsi="Times New Roman"/>
          <w:sz w:val="28"/>
          <w:szCs w:val="28"/>
        </w:rPr>
        <w:t>в 13</w:t>
      </w:r>
      <w:r w:rsidR="00204C92">
        <w:rPr>
          <w:rFonts w:ascii="Times New Roman" w:hAnsi="Times New Roman"/>
          <w:sz w:val="28"/>
          <w:szCs w:val="28"/>
        </w:rPr>
        <w:t xml:space="preserve"> </w:t>
      </w:r>
      <w:r w:rsidR="00D92877">
        <w:rPr>
          <w:rFonts w:ascii="Times New Roman" w:hAnsi="Times New Roman"/>
          <w:sz w:val="28"/>
          <w:szCs w:val="28"/>
        </w:rPr>
        <w:t xml:space="preserve">муниципальных </w:t>
      </w:r>
      <w:r w:rsidR="00204C92">
        <w:rPr>
          <w:rFonts w:ascii="Times New Roman" w:hAnsi="Times New Roman"/>
          <w:sz w:val="28"/>
          <w:szCs w:val="28"/>
        </w:rPr>
        <w:t xml:space="preserve">программах органов </w:t>
      </w:r>
      <w:r w:rsidR="00D9287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204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реализуются мероприятия </w:t>
      </w:r>
      <w:r w:rsidR="001F17E9">
        <w:rPr>
          <w:rFonts w:ascii="Times New Roman" w:hAnsi="Times New Roman"/>
          <w:sz w:val="28"/>
          <w:szCs w:val="28"/>
        </w:rPr>
        <w:t xml:space="preserve">муниципальных программ  на </w:t>
      </w:r>
      <w:r w:rsidR="001D58CA">
        <w:rPr>
          <w:rFonts w:ascii="Times New Roman" w:hAnsi="Times New Roman"/>
          <w:sz w:val="28"/>
          <w:szCs w:val="28"/>
        </w:rPr>
        <w:t xml:space="preserve">сумму </w:t>
      </w:r>
      <w:r w:rsidR="001F17E9">
        <w:rPr>
          <w:rFonts w:ascii="Times New Roman" w:hAnsi="Times New Roman"/>
          <w:sz w:val="28"/>
          <w:szCs w:val="28"/>
        </w:rPr>
        <w:t>737125,4</w:t>
      </w:r>
      <w:r w:rsidR="001D58CA">
        <w:rPr>
          <w:rFonts w:ascii="Times New Roman" w:hAnsi="Times New Roman"/>
          <w:sz w:val="28"/>
          <w:szCs w:val="28"/>
        </w:rPr>
        <w:t xml:space="preserve"> тыс. рублей.</w:t>
      </w:r>
    </w:p>
    <w:p w:rsidR="00F36538" w:rsidRPr="00FB55DF" w:rsidRDefault="001D58C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746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роектом </w:t>
      </w:r>
      <w:r w:rsidR="004B746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предусматривается увел</w:t>
      </w:r>
      <w:r w:rsidR="000355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чение </w:t>
      </w:r>
      <w:r w:rsidR="0003556F">
        <w:rPr>
          <w:rFonts w:ascii="Times New Roman" w:hAnsi="Times New Roman"/>
          <w:sz w:val="28"/>
          <w:szCs w:val="28"/>
        </w:rPr>
        <w:t xml:space="preserve">объема бюджетных ассигнований </w:t>
      </w:r>
      <w:r>
        <w:rPr>
          <w:rFonts w:ascii="Times New Roman" w:hAnsi="Times New Roman"/>
          <w:sz w:val="28"/>
          <w:szCs w:val="28"/>
        </w:rPr>
        <w:t xml:space="preserve">на реализацию </w:t>
      </w:r>
      <w:r w:rsidR="008A19BC">
        <w:rPr>
          <w:rFonts w:ascii="Times New Roman" w:hAnsi="Times New Roman"/>
          <w:sz w:val="28"/>
          <w:szCs w:val="28"/>
        </w:rPr>
        <w:t xml:space="preserve">7 </w:t>
      </w:r>
      <w:r w:rsidR="00951FBD">
        <w:rPr>
          <w:rFonts w:ascii="Times New Roman" w:hAnsi="Times New Roman"/>
          <w:sz w:val="28"/>
          <w:szCs w:val="28"/>
        </w:rPr>
        <w:t>муниципальных программ</w:t>
      </w:r>
      <w:r w:rsidR="0003556F">
        <w:rPr>
          <w:rFonts w:ascii="Times New Roman" w:hAnsi="Times New Roman"/>
          <w:sz w:val="28"/>
          <w:szCs w:val="28"/>
        </w:rPr>
        <w:t xml:space="preserve"> на сумму </w:t>
      </w:r>
      <w:r w:rsidR="008A19BC">
        <w:rPr>
          <w:rFonts w:ascii="Times New Roman" w:hAnsi="Times New Roman"/>
          <w:sz w:val="28"/>
          <w:szCs w:val="28"/>
        </w:rPr>
        <w:t>89212,5</w:t>
      </w:r>
      <w:r w:rsidR="0003556F">
        <w:rPr>
          <w:rFonts w:ascii="Times New Roman" w:hAnsi="Times New Roman"/>
          <w:sz w:val="28"/>
          <w:szCs w:val="28"/>
        </w:rPr>
        <w:t xml:space="preserve"> тыс. рублей</w:t>
      </w:r>
      <w:r w:rsidR="008A19BC">
        <w:rPr>
          <w:rFonts w:ascii="Times New Roman" w:hAnsi="Times New Roman"/>
          <w:sz w:val="28"/>
          <w:szCs w:val="28"/>
        </w:rPr>
        <w:t xml:space="preserve">, снижение по  1 </w:t>
      </w:r>
      <w:r w:rsidR="00951FBD">
        <w:rPr>
          <w:rFonts w:ascii="Times New Roman" w:hAnsi="Times New Roman"/>
          <w:sz w:val="28"/>
          <w:szCs w:val="28"/>
        </w:rPr>
        <w:t>муниципальной программе</w:t>
      </w:r>
      <w:r w:rsidR="008A19BC">
        <w:rPr>
          <w:rFonts w:ascii="Times New Roman" w:hAnsi="Times New Roman"/>
          <w:sz w:val="28"/>
          <w:szCs w:val="28"/>
        </w:rPr>
        <w:t xml:space="preserve"> </w:t>
      </w:r>
      <w:r w:rsidR="008A19BC" w:rsidRPr="008A19BC">
        <w:rPr>
          <w:rFonts w:ascii="Times New Roman" w:hAnsi="Times New Roman"/>
          <w:color w:val="1A1A1A" w:themeColor="background1" w:themeShade="1A"/>
          <w:sz w:val="28"/>
          <w:szCs w:val="28"/>
        </w:rPr>
        <w:t>«Развитие физической культуры и  массового спорта на территории  муниципального образования «Жигаловский район» на 2020-2026 годы»</w:t>
      </w:r>
      <w:r w:rsidR="008A19BC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на 46 тыс.</w:t>
      </w:r>
      <w:r w:rsidR="00951FB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8A19BC">
        <w:rPr>
          <w:rFonts w:ascii="Times New Roman" w:hAnsi="Times New Roman"/>
          <w:color w:val="1A1A1A" w:themeColor="background1" w:themeShade="1A"/>
          <w:sz w:val="28"/>
          <w:szCs w:val="28"/>
        </w:rPr>
        <w:t>рублей.</w:t>
      </w:r>
    </w:p>
    <w:p w:rsidR="00EB7381" w:rsidRPr="00B3271E" w:rsidRDefault="00B3271E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  <w:t>(Тыс. 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814"/>
        <w:gridCol w:w="1593"/>
        <w:gridCol w:w="1644"/>
      </w:tblGrid>
      <w:tr w:rsidR="00905C17" w:rsidRPr="00EB7381" w:rsidTr="001F17E9">
        <w:trPr>
          <w:trHeight w:val="947"/>
          <w:tblHeader/>
        </w:trPr>
        <w:tc>
          <w:tcPr>
            <w:tcW w:w="4320" w:type="dxa"/>
            <w:shd w:val="clear" w:color="auto" w:fill="auto"/>
            <w:vAlign w:val="center"/>
            <w:hideMark/>
          </w:tcPr>
          <w:p w:rsidR="00905C17" w:rsidRPr="00EB7381" w:rsidRDefault="00905C17" w:rsidP="001F1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F17E9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муниципальных</w:t>
            </w:r>
            <w:r w:rsidRPr="00EB73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905C17" w:rsidRPr="00951FBD" w:rsidRDefault="00905C17" w:rsidP="00576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1FBD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 на 2020 год</w:t>
            </w:r>
          </w:p>
          <w:p w:rsidR="00EF7DB1" w:rsidRPr="00905C17" w:rsidRDefault="00EF7DB1" w:rsidP="00576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1FBD">
              <w:rPr>
                <w:rFonts w:ascii="Times New Roman" w:eastAsia="Times New Roman" w:hAnsi="Times New Roman"/>
                <w:color w:val="000000"/>
                <w:lang w:eastAsia="ru-RU"/>
              </w:rPr>
              <w:t>(28.04.2020г №99)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905C17" w:rsidRPr="00905C17" w:rsidRDefault="00EF7DB1" w:rsidP="00EF7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905C17" w:rsidRPr="00905C17">
              <w:rPr>
                <w:rFonts w:ascii="Times New Roman" w:eastAsia="Times New Roman" w:hAnsi="Times New Roman"/>
                <w:color w:val="000000"/>
                <w:lang w:eastAsia="ru-RU"/>
              </w:rPr>
              <w:t>роект</w:t>
            </w:r>
          </w:p>
          <w:p w:rsidR="00905C17" w:rsidRPr="00905C17" w:rsidRDefault="00905C17" w:rsidP="00EF7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5C17">
              <w:rPr>
                <w:rFonts w:ascii="Times New Roman" w:eastAsia="Times New Roman" w:hAnsi="Times New Roman"/>
                <w:color w:val="000000"/>
                <w:lang w:eastAsia="ru-RU"/>
              </w:rPr>
              <w:t>на 2020 год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905C17" w:rsidRPr="00EB7381" w:rsidRDefault="00905C17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</w:t>
            </w:r>
          </w:p>
        </w:tc>
      </w:tr>
      <w:tr w:rsidR="00D04B9C" w:rsidRPr="00EB7381" w:rsidTr="005C3B73">
        <w:trPr>
          <w:trHeight w:val="441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0023CC" w:rsidRDefault="00157E56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 Сохранение и развитие культуры муниципального образов</w:t>
            </w:r>
            <w:r w:rsid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ания «Жигаловский район» на 2020-2026</w:t>
            </w: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годы»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B7381" w:rsidRPr="000023CC" w:rsidRDefault="000023CC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51878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54174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2296</w:t>
            </w:r>
          </w:p>
        </w:tc>
      </w:tr>
      <w:tr w:rsidR="00D04B9C" w:rsidRPr="00EB7381" w:rsidTr="005C3B73">
        <w:trPr>
          <w:trHeight w:val="300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0023CC" w:rsidRDefault="00157E56" w:rsidP="00EB7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«Управление муниципальными финансами муниципального образов</w:t>
            </w:r>
            <w:r w:rsid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ания «Жигаловский район» на 2020-2026</w:t>
            </w: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годы»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B7381" w:rsidRPr="000023CC" w:rsidRDefault="000023CC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76459,7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77562,7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1103</w:t>
            </w:r>
          </w:p>
        </w:tc>
      </w:tr>
      <w:tr w:rsidR="00D04B9C" w:rsidRPr="00EB7381" w:rsidTr="005C3B73">
        <w:trPr>
          <w:trHeight w:val="626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0023CC" w:rsidRDefault="000023CC" w:rsidP="00860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«Развитие образования на 2020-2026</w:t>
            </w:r>
            <w:r w:rsidR="00157E56"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годы»</w:t>
            </w:r>
            <w:r w:rsidR="00EB7381" w:rsidRPr="000023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B7381" w:rsidRPr="000023CC" w:rsidRDefault="002828E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488837,8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565975,6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77137,8</w:t>
            </w:r>
          </w:p>
        </w:tc>
      </w:tr>
      <w:tr w:rsidR="00D04B9C" w:rsidRPr="00EB7381" w:rsidTr="005C3B73">
        <w:trPr>
          <w:trHeight w:val="171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0023CC" w:rsidRDefault="00157E56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 xml:space="preserve">«Совершенствование муниципального  управления администрации </w:t>
            </w: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муниципального образов</w:t>
            </w:r>
            <w:r w:rsidR="002828E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ания «Жигаловский район» на 2020-2026</w:t>
            </w: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годы»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B7381" w:rsidRPr="000023CC" w:rsidRDefault="002828E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52957,5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54652,6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1695,1</w:t>
            </w:r>
          </w:p>
        </w:tc>
      </w:tr>
      <w:tr w:rsidR="00D04B9C" w:rsidRPr="00EB7381" w:rsidTr="005C3B73">
        <w:trPr>
          <w:trHeight w:val="1563"/>
        </w:trPr>
        <w:tc>
          <w:tcPr>
            <w:tcW w:w="4320" w:type="dxa"/>
            <w:shd w:val="clear" w:color="auto" w:fill="auto"/>
            <w:vAlign w:val="center"/>
            <w:hideMark/>
          </w:tcPr>
          <w:p w:rsidR="00EB7381" w:rsidRPr="000023CC" w:rsidRDefault="00157E56" w:rsidP="002828E4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«Развитие физической культуры и  массового спорта на территории  муниципального образов</w:t>
            </w:r>
            <w:r w:rsidR="002828E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ания «Жигаловский район» на 2020-2026</w:t>
            </w: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годы»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B7381" w:rsidRPr="000023CC" w:rsidRDefault="002828E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37086,3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37040,3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-46</w:t>
            </w:r>
          </w:p>
        </w:tc>
      </w:tr>
      <w:tr w:rsidR="00D04B9C" w:rsidRPr="00EB7381" w:rsidTr="005C3B73">
        <w:trPr>
          <w:trHeight w:val="366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0023CC" w:rsidRDefault="00157E56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«Улучшение условий  и  охраны труда в</w:t>
            </w: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муниципальном образов</w:t>
            </w:r>
            <w:r w:rsidR="002828E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ании «Жигаловский район» на 2020-2026</w:t>
            </w: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годы» </w:t>
            </w:r>
            <w:r w:rsidRPr="000023CC"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B7381" w:rsidRPr="000023CC" w:rsidRDefault="002828E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4B9C" w:rsidRPr="00EB7381" w:rsidTr="005C3B73">
        <w:trPr>
          <w:trHeight w:val="576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0023CC" w:rsidRDefault="000023CC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«Молодежная полит</w:t>
            </w:r>
            <w:r w:rsidR="002828E4"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ика Жигаловского района  на 2020-2026</w:t>
            </w:r>
            <w:r w:rsidRPr="000023CC"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 xml:space="preserve"> годы»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B7381" w:rsidRPr="000023CC" w:rsidRDefault="005C3B73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3B73" w:rsidRPr="00EB7381" w:rsidTr="005C3B73">
        <w:trPr>
          <w:trHeight w:val="576"/>
        </w:trPr>
        <w:tc>
          <w:tcPr>
            <w:tcW w:w="4320" w:type="dxa"/>
            <w:shd w:val="clear" w:color="auto" w:fill="auto"/>
            <w:vAlign w:val="bottom"/>
            <w:hideMark/>
          </w:tcPr>
          <w:p w:rsidR="005C3B73" w:rsidRPr="000023CC" w:rsidRDefault="005C3B73" w:rsidP="00EB7381">
            <w:pPr>
              <w:spacing w:after="0" w:line="240" w:lineRule="auto"/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</w:pP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«Реализация первоочередных мероприятий по развитию и повышению надежности объектов жилищно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-коммунального хозяйства на 2020-2026</w:t>
            </w: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годы»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5C3B73" w:rsidRDefault="005C3B73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23012,2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5C3B73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29987,9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C3B73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6975,7</w:t>
            </w:r>
          </w:p>
        </w:tc>
      </w:tr>
      <w:tr w:rsidR="005C3B73" w:rsidRPr="00EB7381" w:rsidTr="005C3B73">
        <w:trPr>
          <w:trHeight w:val="576"/>
        </w:trPr>
        <w:tc>
          <w:tcPr>
            <w:tcW w:w="4320" w:type="dxa"/>
            <w:shd w:val="clear" w:color="auto" w:fill="auto"/>
            <w:vAlign w:val="bottom"/>
            <w:hideMark/>
          </w:tcPr>
          <w:p w:rsidR="005C3B73" w:rsidRPr="000023CC" w:rsidRDefault="005C3B73" w:rsidP="005C3B73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«Профилактика правонарушений </w:t>
            </w:r>
            <w:proofErr w:type="gramStart"/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в</w:t>
            </w:r>
            <w:proofErr w:type="gramEnd"/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5C3B73" w:rsidRPr="000023CC" w:rsidRDefault="005C3B73" w:rsidP="005C3B73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Жигаловском </w:t>
            </w:r>
            <w:proofErr w:type="gram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на 2020-2026</w:t>
            </w: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годы»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5C3B73" w:rsidRDefault="004C704D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5C3B73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C3B73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704D" w:rsidRPr="00EB7381" w:rsidTr="005C3B73">
        <w:trPr>
          <w:trHeight w:val="576"/>
        </w:trPr>
        <w:tc>
          <w:tcPr>
            <w:tcW w:w="4320" w:type="dxa"/>
            <w:shd w:val="clear" w:color="auto" w:fill="auto"/>
            <w:vAlign w:val="bottom"/>
            <w:hideMark/>
          </w:tcPr>
          <w:p w:rsidR="004C704D" w:rsidRPr="000023CC" w:rsidRDefault="004C704D" w:rsidP="005C3B73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«Повышение безопасности дорожного движения в  муниципальном образова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нии «Жигаловский район»  на 2020-2026</w:t>
            </w:r>
            <w:r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годы»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4C704D" w:rsidRDefault="001B0A19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4C704D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C704D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B0A19" w:rsidRPr="00EB7381" w:rsidTr="005C3B73">
        <w:trPr>
          <w:trHeight w:val="576"/>
        </w:trPr>
        <w:tc>
          <w:tcPr>
            <w:tcW w:w="4320" w:type="dxa"/>
            <w:shd w:val="clear" w:color="auto" w:fill="auto"/>
            <w:vAlign w:val="bottom"/>
            <w:hideMark/>
          </w:tcPr>
          <w:p w:rsidR="001B0A19" w:rsidRPr="000023CC" w:rsidRDefault="001B0A19" w:rsidP="005C3B73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Социальная политика  муниципального образования «Жигаловский район» на 2020-2026годы»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1B0A19" w:rsidRDefault="001B0A19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1B0A19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0A19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D04B9C" w:rsidRPr="00EB7381" w:rsidTr="005C3B73">
        <w:trPr>
          <w:trHeight w:val="245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0023CC" w:rsidRDefault="00D52C84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Комплексное </w:t>
            </w:r>
            <w:r w:rsidR="000023CC"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развитие сельских территорий муниципального образования «Жигаловский район»  на </w:t>
            </w:r>
            <w:r w:rsidR="005C3B7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2020-2026</w:t>
            </w:r>
            <w:r w:rsidR="000023CC" w:rsidRPr="000023C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годы»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4B9C" w:rsidRPr="00EB7381" w:rsidTr="005C3B73">
        <w:trPr>
          <w:trHeight w:val="39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0023CC" w:rsidRDefault="00D52C84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субъектов малого и среднего предпринимательства в муниципальном образовании «Жигаловский район» на 2020-2026годы»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B7381" w:rsidRPr="000023CC" w:rsidRDefault="00D52C84" w:rsidP="005C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4B9C" w:rsidRPr="00EB7381" w:rsidTr="001F17E9">
        <w:trPr>
          <w:trHeight w:val="363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D52C84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D52C84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737125,4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D52C84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826291,9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D52C84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89166,5</w:t>
            </w:r>
          </w:p>
        </w:tc>
      </w:tr>
    </w:tbl>
    <w:p w:rsidR="00AB7482" w:rsidRDefault="00AB7482" w:rsidP="00AB748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46458" w:rsidRPr="00304082" w:rsidRDefault="00346458" w:rsidP="00346458">
      <w:pPr>
        <w:tabs>
          <w:tab w:val="left" w:pos="708"/>
          <w:tab w:val="left" w:pos="1416"/>
          <w:tab w:val="left" w:pos="2124"/>
          <w:tab w:val="left" w:pos="2832"/>
          <w:tab w:val="left" w:pos="328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4082">
        <w:rPr>
          <w:rFonts w:ascii="Times New Roman" w:hAnsi="Times New Roman"/>
          <w:sz w:val="28"/>
          <w:szCs w:val="28"/>
        </w:rPr>
        <w:tab/>
      </w:r>
      <w:proofErr w:type="gramStart"/>
      <w:r w:rsidRPr="00304082">
        <w:rPr>
          <w:rFonts w:ascii="Times New Roman" w:hAnsi="Times New Roman"/>
          <w:sz w:val="28"/>
          <w:szCs w:val="28"/>
        </w:rPr>
        <w:t xml:space="preserve">Согласно </w:t>
      </w:r>
      <w:r w:rsidR="00D52C84">
        <w:rPr>
          <w:rFonts w:ascii="Times New Roman" w:hAnsi="Times New Roman"/>
          <w:sz w:val="28"/>
          <w:szCs w:val="28"/>
        </w:rPr>
        <w:t>проекта</w:t>
      </w:r>
      <w:proofErr w:type="gramEnd"/>
      <w:r w:rsidR="00D52C84">
        <w:rPr>
          <w:rFonts w:ascii="Times New Roman" w:hAnsi="Times New Roman"/>
          <w:sz w:val="28"/>
          <w:szCs w:val="28"/>
        </w:rPr>
        <w:t xml:space="preserve"> бюджета </w:t>
      </w:r>
      <w:r w:rsidRPr="00304082">
        <w:rPr>
          <w:rFonts w:ascii="Times New Roman" w:hAnsi="Times New Roman"/>
          <w:sz w:val="28"/>
          <w:szCs w:val="28"/>
        </w:rPr>
        <w:t xml:space="preserve"> плановые назначения </w:t>
      </w:r>
      <w:r w:rsidRPr="00304082">
        <w:rPr>
          <w:rFonts w:ascii="Times New Roman" w:hAnsi="Times New Roman"/>
          <w:b/>
          <w:sz w:val="28"/>
          <w:szCs w:val="28"/>
        </w:rPr>
        <w:t>по программным расходам</w:t>
      </w:r>
      <w:r w:rsidRPr="00304082">
        <w:rPr>
          <w:rFonts w:ascii="Times New Roman" w:hAnsi="Times New Roman"/>
          <w:sz w:val="28"/>
          <w:szCs w:val="28"/>
        </w:rPr>
        <w:t xml:space="preserve"> увеличены в общем объеме на </w:t>
      </w:r>
      <w:r w:rsidR="00D52C84">
        <w:rPr>
          <w:rFonts w:ascii="Times New Roman" w:hAnsi="Times New Roman"/>
          <w:sz w:val="28"/>
          <w:szCs w:val="28"/>
        </w:rPr>
        <w:t>89166,5</w:t>
      </w:r>
      <w:r w:rsidR="006E5114" w:rsidRPr="00304082">
        <w:rPr>
          <w:rFonts w:ascii="Times New Roman" w:hAnsi="Times New Roman"/>
          <w:sz w:val="28"/>
          <w:szCs w:val="28"/>
        </w:rPr>
        <w:t xml:space="preserve"> </w:t>
      </w:r>
      <w:r w:rsidRPr="00304082">
        <w:rPr>
          <w:rFonts w:ascii="Times New Roman" w:hAnsi="Times New Roman"/>
          <w:sz w:val="28"/>
          <w:szCs w:val="28"/>
        </w:rPr>
        <w:t>тыс. рублей</w:t>
      </w:r>
      <w:r w:rsidR="00FE14BF">
        <w:rPr>
          <w:rFonts w:ascii="Times New Roman" w:hAnsi="Times New Roman"/>
          <w:sz w:val="28"/>
          <w:szCs w:val="28"/>
        </w:rPr>
        <w:t>.</w:t>
      </w:r>
    </w:p>
    <w:p w:rsidR="00346458" w:rsidRPr="005A0949" w:rsidRDefault="00C044CB" w:rsidP="0034645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r w:rsidRPr="00FF241E">
        <w:rPr>
          <w:rFonts w:ascii="Times New Roman" w:hAnsi="Times New Roman"/>
          <w:b/>
          <w:sz w:val="28"/>
          <w:szCs w:val="28"/>
        </w:rPr>
        <w:t xml:space="preserve">а счет </w:t>
      </w:r>
      <w:r w:rsidR="00FE14BF">
        <w:rPr>
          <w:rFonts w:ascii="Times New Roman" w:hAnsi="Times New Roman"/>
          <w:b/>
          <w:sz w:val="28"/>
          <w:szCs w:val="28"/>
        </w:rPr>
        <w:t>областных</w:t>
      </w:r>
      <w:r w:rsidRPr="00FF241E">
        <w:rPr>
          <w:rFonts w:ascii="Times New Roman" w:hAnsi="Times New Roman"/>
          <w:b/>
          <w:sz w:val="28"/>
          <w:szCs w:val="28"/>
        </w:rPr>
        <w:t xml:space="preserve"> средств </w:t>
      </w:r>
      <w:r w:rsidRPr="005A0949">
        <w:rPr>
          <w:rFonts w:ascii="Times New Roman" w:hAnsi="Times New Roman"/>
          <w:sz w:val="28"/>
          <w:szCs w:val="28"/>
        </w:rPr>
        <w:t>в проекте</w:t>
      </w:r>
      <w:r w:rsidR="00FE14B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н</w:t>
      </w:r>
      <w:r w:rsidR="00346458" w:rsidRPr="005A0949">
        <w:rPr>
          <w:rFonts w:ascii="Times New Roman" w:hAnsi="Times New Roman"/>
          <w:sz w:val="28"/>
          <w:szCs w:val="28"/>
        </w:rPr>
        <w:t xml:space="preserve">аиболее значительный объем </w:t>
      </w:r>
      <w:r w:rsidR="00FF241E" w:rsidRPr="00B8243D">
        <w:rPr>
          <w:rFonts w:ascii="Times New Roman" w:hAnsi="Times New Roman"/>
          <w:sz w:val="28"/>
          <w:szCs w:val="28"/>
        </w:rPr>
        <w:t>увеличения</w:t>
      </w:r>
      <w:r w:rsidR="00FF241E" w:rsidRPr="005A0949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FE14BF">
        <w:rPr>
          <w:rFonts w:ascii="Times New Roman" w:hAnsi="Times New Roman"/>
          <w:sz w:val="28"/>
          <w:szCs w:val="28"/>
        </w:rPr>
        <w:t xml:space="preserve"> </w:t>
      </w:r>
      <w:r w:rsidR="00FF241E" w:rsidRPr="005A0949">
        <w:rPr>
          <w:rFonts w:ascii="Times New Roman" w:hAnsi="Times New Roman"/>
          <w:sz w:val="28"/>
          <w:szCs w:val="28"/>
        </w:rPr>
        <w:t xml:space="preserve">представлен </w:t>
      </w:r>
      <w:r w:rsidR="00346458" w:rsidRPr="005A0949">
        <w:rPr>
          <w:rFonts w:ascii="Times New Roman" w:hAnsi="Times New Roman"/>
          <w:sz w:val="28"/>
          <w:szCs w:val="28"/>
        </w:rPr>
        <w:t xml:space="preserve">по </w:t>
      </w:r>
      <w:r w:rsidR="00FE14BF">
        <w:rPr>
          <w:rFonts w:ascii="Times New Roman" w:hAnsi="Times New Roman"/>
          <w:sz w:val="28"/>
          <w:szCs w:val="28"/>
        </w:rPr>
        <w:t>МП «Развитие образования на 2020-2026годы»</w:t>
      </w:r>
      <w:r w:rsidR="00346458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общую сумму</w:t>
      </w:r>
      <w:r w:rsidR="00FE14BF">
        <w:rPr>
          <w:rFonts w:ascii="Times New Roman" w:hAnsi="Times New Roman"/>
          <w:sz w:val="28"/>
          <w:szCs w:val="28"/>
        </w:rPr>
        <w:t xml:space="preserve"> 77137,8</w:t>
      </w:r>
      <w:r w:rsidR="00951FBD">
        <w:rPr>
          <w:rFonts w:ascii="Times New Roman" w:hAnsi="Times New Roman"/>
          <w:sz w:val="28"/>
          <w:szCs w:val="28"/>
        </w:rPr>
        <w:t xml:space="preserve"> </w:t>
      </w:r>
      <w:r w:rsidR="00346458" w:rsidRPr="005A0949">
        <w:rPr>
          <w:rFonts w:ascii="Times New Roman" w:hAnsi="Times New Roman"/>
          <w:sz w:val="28"/>
          <w:szCs w:val="28"/>
        </w:rPr>
        <w:t xml:space="preserve">тыс. рублей, по </w:t>
      </w:r>
      <w:r w:rsidR="00FE14BF">
        <w:rPr>
          <w:rFonts w:ascii="Times New Roman" w:hAnsi="Times New Roman"/>
          <w:sz w:val="28"/>
          <w:szCs w:val="28"/>
        </w:rPr>
        <w:t xml:space="preserve"> </w:t>
      </w:r>
      <w:r w:rsidR="00FE14BF" w:rsidRPr="008A19BC">
        <w:rPr>
          <w:rFonts w:ascii="Times New Roman" w:hAnsi="Times New Roman"/>
          <w:sz w:val="28"/>
          <w:szCs w:val="28"/>
        </w:rPr>
        <w:t xml:space="preserve">МП </w:t>
      </w:r>
      <w:r w:rsidR="00FE14BF" w:rsidRPr="008A19BC">
        <w:rPr>
          <w:rFonts w:ascii="Times New Roman" w:hAnsi="Times New Roman"/>
          <w:color w:val="1A1A1A" w:themeColor="background1" w:themeShade="1A"/>
          <w:sz w:val="28"/>
          <w:szCs w:val="28"/>
        </w:rPr>
        <w:t>«Реализация первоочередных мероприятий по развитию и повышению надежности объектов жилищно-коммунального хозяйства на 2020-2026годы»</w:t>
      </w:r>
      <w:r w:rsidR="00951FB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346458" w:rsidRPr="008A1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46458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FE1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6975,7</w:t>
      </w:r>
      <w:r w:rsidR="00346458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346458" w:rsidRPr="008A1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A19BC" w:rsidRPr="008A19BC">
        <w:rPr>
          <w:rFonts w:ascii="Times New Roman" w:hAnsi="Times New Roman"/>
          <w:color w:val="1A1A1A" w:themeColor="background1" w:themeShade="1A"/>
          <w:sz w:val="28"/>
          <w:szCs w:val="28"/>
        </w:rPr>
        <w:t>«Сохранение и развитие культуры муниципального образования «Жигаловский район» на 2020-2026</w:t>
      </w:r>
      <w:r w:rsidR="00951FB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8A19BC" w:rsidRPr="008A19BC">
        <w:rPr>
          <w:rFonts w:ascii="Times New Roman" w:hAnsi="Times New Roman"/>
          <w:color w:val="1A1A1A" w:themeColor="background1" w:themeShade="1A"/>
          <w:sz w:val="28"/>
          <w:szCs w:val="28"/>
        </w:rPr>
        <w:t>годы»</w:t>
      </w:r>
      <w:r w:rsidR="008A19BC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951FB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- </w:t>
      </w:r>
      <w:r w:rsidR="008A19BC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2296 </w:t>
      </w:r>
      <w:r w:rsidR="00346458" w:rsidRPr="008A1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="008A1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A06CD" w:rsidRPr="00576E8B" w:rsidRDefault="00576E8B" w:rsidP="004E04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6E8B">
        <w:rPr>
          <w:rFonts w:ascii="Times New Roman" w:hAnsi="Times New Roman"/>
          <w:b/>
          <w:sz w:val="28"/>
          <w:szCs w:val="28"/>
        </w:rPr>
        <w:t xml:space="preserve">Непрограммные направления деятельности органов </w:t>
      </w:r>
      <w:r w:rsidR="00933FEE">
        <w:rPr>
          <w:rFonts w:ascii="Times New Roman" w:hAnsi="Times New Roman"/>
          <w:b/>
          <w:sz w:val="28"/>
          <w:szCs w:val="28"/>
        </w:rPr>
        <w:t>местного самоуправления</w:t>
      </w:r>
      <w:r w:rsidRPr="00576E8B">
        <w:rPr>
          <w:rFonts w:ascii="Times New Roman" w:hAnsi="Times New Roman"/>
          <w:b/>
          <w:sz w:val="28"/>
          <w:szCs w:val="28"/>
        </w:rPr>
        <w:t xml:space="preserve"> </w:t>
      </w:r>
    </w:p>
    <w:p w:rsidR="00EA06CD" w:rsidRDefault="003F6541" w:rsidP="004E0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расходов</w:t>
      </w:r>
      <w:r w:rsidR="00CD470C" w:rsidRPr="00CD470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CD470C" w:rsidRPr="00CD470C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CD470C" w:rsidRPr="00CD470C">
        <w:rPr>
          <w:rFonts w:ascii="Times New Roman" w:hAnsi="Times New Roman"/>
          <w:sz w:val="28"/>
          <w:szCs w:val="28"/>
        </w:rPr>
        <w:t xml:space="preserve"> направлениям деятельности органов </w:t>
      </w:r>
      <w:r w:rsidR="00933FEE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D470C" w:rsidRPr="00CD470C">
        <w:rPr>
          <w:rFonts w:ascii="Times New Roman" w:hAnsi="Times New Roman"/>
          <w:sz w:val="28"/>
          <w:szCs w:val="28"/>
        </w:rPr>
        <w:t xml:space="preserve">проектом </w:t>
      </w:r>
      <w:r w:rsidR="00933FEE">
        <w:rPr>
          <w:rFonts w:ascii="Times New Roman" w:hAnsi="Times New Roman"/>
          <w:sz w:val="28"/>
          <w:szCs w:val="28"/>
        </w:rPr>
        <w:t xml:space="preserve"> бюджета </w:t>
      </w:r>
      <w:r w:rsidR="00CD470C" w:rsidRPr="00CD470C">
        <w:rPr>
          <w:rFonts w:ascii="Times New Roman" w:hAnsi="Times New Roman"/>
          <w:sz w:val="28"/>
          <w:szCs w:val="28"/>
        </w:rPr>
        <w:t xml:space="preserve">на 2020 год </w:t>
      </w:r>
      <w:r>
        <w:rPr>
          <w:rFonts w:ascii="Times New Roman" w:hAnsi="Times New Roman"/>
          <w:sz w:val="28"/>
          <w:szCs w:val="28"/>
        </w:rPr>
        <w:t>не запланировано.</w:t>
      </w:r>
    </w:p>
    <w:p w:rsidR="004327A4" w:rsidRPr="00EF12DC" w:rsidRDefault="004327A4" w:rsidP="00432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969" w:rsidRDefault="00F33969" w:rsidP="00F339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33969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951FBD" w:rsidRPr="00F33969" w:rsidRDefault="00951FBD" w:rsidP="00F339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33969" w:rsidRDefault="00933FEE" w:rsidP="00F33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33969" w:rsidRPr="00F33969">
        <w:rPr>
          <w:rFonts w:ascii="Times New Roman" w:hAnsi="Times New Roman"/>
          <w:sz w:val="28"/>
          <w:szCs w:val="28"/>
        </w:rPr>
        <w:t xml:space="preserve">роектом 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F33969" w:rsidRPr="00F33969">
        <w:rPr>
          <w:rFonts w:ascii="Times New Roman" w:hAnsi="Times New Roman"/>
          <w:sz w:val="28"/>
          <w:szCs w:val="28"/>
        </w:rPr>
        <w:t xml:space="preserve">увеличен размер дефицита бюджета на 2020 год на </w:t>
      </w:r>
      <w:r>
        <w:rPr>
          <w:rFonts w:ascii="Times New Roman" w:hAnsi="Times New Roman"/>
          <w:sz w:val="28"/>
          <w:szCs w:val="28"/>
        </w:rPr>
        <w:t>964</w:t>
      </w:r>
      <w:r w:rsidR="00F33969" w:rsidRPr="00F33969">
        <w:rPr>
          <w:rFonts w:ascii="Times New Roman" w:hAnsi="Times New Roman"/>
          <w:sz w:val="28"/>
          <w:szCs w:val="28"/>
        </w:rPr>
        <w:t xml:space="preserve"> тыс. рублей (с </w:t>
      </w:r>
      <w:r>
        <w:rPr>
          <w:rFonts w:ascii="Times New Roman" w:hAnsi="Times New Roman"/>
          <w:sz w:val="28"/>
          <w:szCs w:val="28"/>
        </w:rPr>
        <w:t>17070</w:t>
      </w:r>
      <w:r w:rsidR="00F33969" w:rsidRPr="00F33969">
        <w:rPr>
          <w:rFonts w:ascii="Times New Roman" w:hAnsi="Times New Roman"/>
          <w:sz w:val="28"/>
          <w:szCs w:val="28"/>
        </w:rPr>
        <w:t xml:space="preserve"> тыс. рублей до </w:t>
      </w:r>
      <w:r>
        <w:rPr>
          <w:rFonts w:ascii="Times New Roman" w:hAnsi="Times New Roman"/>
          <w:sz w:val="28"/>
          <w:szCs w:val="28"/>
        </w:rPr>
        <w:t>18034</w:t>
      </w:r>
      <w:r w:rsidR="00F33969" w:rsidRPr="00F33969">
        <w:rPr>
          <w:rFonts w:ascii="Times New Roman" w:hAnsi="Times New Roman"/>
          <w:sz w:val="28"/>
          <w:szCs w:val="28"/>
        </w:rPr>
        <w:t> тыс. рублей)</w:t>
      </w:r>
      <w:r w:rsidR="00A3184C">
        <w:rPr>
          <w:rFonts w:ascii="Times New Roman" w:hAnsi="Times New Roman"/>
          <w:sz w:val="28"/>
          <w:szCs w:val="28"/>
        </w:rPr>
        <w:t>.</w:t>
      </w:r>
    </w:p>
    <w:p w:rsidR="00A3184C" w:rsidRPr="00A3184C" w:rsidRDefault="00A3184C" w:rsidP="00A3184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Pr="00A3184C">
        <w:rPr>
          <w:rFonts w:ascii="Times New Roman" w:eastAsia="Times New Roman" w:hAnsi="Times New Roman"/>
          <w:sz w:val="28"/>
          <w:szCs w:val="28"/>
        </w:rPr>
        <w:t xml:space="preserve">Превышение дефицита бюджета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«Жигаловский </w:t>
      </w:r>
      <w:r w:rsidRPr="00A3184C">
        <w:rPr>
          <w:rFonts w:ascii="Times New Roman" w:eastAsia="Times New Roman" w:hAnsi="Times New Roman"/>
          <w:sz w:val="28"/>
          <w:szCs w:val="28"/>
        </w:rPr>
        <w:t>район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3184C">
        <w:rPr>
          <w:rFonts w:ascii="Times New Roman" w:eastAsia="Times New Roman" w:hAnsi="Times New Roman"/>
          <w:sz w:val="28"/>
          <w:szCs w:val="28"/>
        </w:rPr>
        <w:t xml:space="preserve"> 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МО </w:t>
      </w:r>
      <w:r>
        <w:rPr>
          <w:rFonts w:ascii="Times New Roman" w:eastAsia="Times New Roman" w:hAnsi="Times New Roman"/>
          <w:sz w:val="28"/>
          <w:szCs w:val="28"/>
        </w:rPr>
        <w:t>«Жигаловский район»</w:t>
      </w:r>
      <w:r w:rsidRPr="00A3184C">
        <w:rPr>
          <w:rFonts w:ascii="Times New Roman" w:eastAsia="Times New Roman" w:hAnsi="Times New Roman"/>
          <w:sz w:val="28"/>
          <w:szCs w:val="28"/>
        </w:rPr>
        <w:t xml:space="preserve"> в объеме </w:t>
      </w:r>
      <w:r>
        <w:rPr>
          <w:rFonts w:ascii="Times New Roman" w:eastAsia="Times New Roman" w:hAnsi="Times New Roman"/>
          <w:sz w:val="28"/>
          <w:szCs w:val="28"/>
        </w:rPr>
        <w:t>6654,1</w:t>
      </w:r>
      <w:r w:rsidRPr="00A3184C">
        <w:rPr>
          <w:rFonts w:ascii="Times New Roman" w:eastAsia="Times New Roman" w:hAnsi="Times New Roman"/>
          <w:sz w:val="28"/>
          <w:szCs w:val="28"/>
        </w:rPr>
        <w:t xml:space="preserve"> тыс. руб. Дефицит бюджета  МО </w:t>
      </w:r>
      <w:r>
        <w:rPr>
          <w:rFonts w:ascii="Times New Roman" w:eastAsia="Times New Roman" w:hAnsi="Times New Roman"/>
          <w:sz w:val="28"/>
          <w:szCs w:val="28"/>
        </w:rPr>
        <w:t>«Жигаловский район»</w:t>
      </w:r>
      <w:r w:rsidRPr="00A3184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 учетом остатков средств на счете по учету средств районного бюджета  составит 11379,9</w:t>
      </w:r>
      <w:r w:rsidRPr="00A3184C">
        <w:rPr>
          <w:rFonts w:ascii="Times New Roman" w:eastAsia="Times New Roman" w:hAnsi="Times New Roman"/>
          <w:sz w:val="28"/>
          <w:szCs w:val="28"/>
        </w:rPr>
        <w:t>тыс. руб.</w:t>
      </w:r>
      <w:r w:rsidR="00951FBD">
        <w:rPr>
          <w:rFonts w:ascii="Times New Roman" w:eastAsia="Times New Roman" w:hAnsi="Times New Roman"/>
          <w:sz w:val="28"/>
          <w:szCs w:val="28"/>
        </w:rPr>
        <w:t>,</w:t>
      </w:r>
      <w:r w:rsidRPr="00A3184C">
        <w:rPr>
          <w:rFonts w:ascii="Times New Roman" w:eastAsia="Times New Roman" w:hAnsi="Times New Roman"/>
          <w:sz w:val="28"/>
          <w:szCs w:val="28"/>
        </w:rPr>
        <w:t xml:space="preserve"> или</w:t>
      </w:r>
      <w:proofErr w:type="gramEnd"/>
      <w:r w:rsidRPr="00A3184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7,5</w:t>
      </w:r>
      <w:r w:rsidRPr="00A3184C">
        <w:rPr>
          <w:rFonts w:ascii="Times New Roman" w:eastAsia="Times New Roman" w:hAnsi="Times New Roman"/>
          <w:sz w:val="28"/>
          <w:szCs w:val="28"/>
        </w:rPr>
        <w:t>%.</w:t>
      </w:r>
    </w:p>
    <w:p w:rsidR="0055325C" w:rsidRDefault="00F33969" w:rsidP="00F33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969">
        <w:rPr>
          <w:rFonts w:ascii="Times New Roman" w:hAnsi="Times New Roman"/>
          <w:sz w:val="28"/>
          <w:szCs w:val="28"/>
        </w:rPr>
        <w:t xml:space="preserve">Изменение размера дефицита обусловлено изменением остатков бюджетных средств на счетах по их учету в связи с изменением объемов доходов и расходов </w:t>
      </w:r>
      <w:r w:rsidR="00933FEE">
        <w:rPr>
          <w:rFonts w:ascii="Times New Roman" w:hAnsi="Times New Roman"/>
          <w:sz w:val="28"/>
          <w:szCs w:val="28"/>
        </w:rPr>
        <w:t>районного</w:t>
      </w:r>
      <w:r w:rsidRPr="00F33969">
        <w:rPr>
          <w:rFonts w:ascii="Times New Roman" w:hAnsi="Times New Roman"/>
          <w:sz w:val="28"/>
          <w:szCs w:val="28"/>
        </w:rPr>
        <w:t xml:space="preserve"> бюджета, что представлено в таблице.</w:t>
      </w:r>
    </w:p>
    <w:p w:rsidR="00F33969" w:rsidRPr="00F33969" w:rsidRDefault="00F33969" w:rsidP="00F339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445" w:type="dxa"/>
        <w:tblInd w:w="93" w:type="dxa"/>
        <w:tblLook w:val="04A0"/>
      </w:tblPr>
      <w:tblGrid>
        <w:gridCol w:w="3559"/>
        <w:gridCol w:w="1985"/>
        <w:gridCol w:w="1916"/>
        <w:gridCol w:w="1985"/>
      </w:tblGrid>
      <w:tr w:rsidR="00F33969" w:rsidRPr="00F33969" w:rsidTr="00F97FC4">
        <w:trPr>
          <w:trHeight w:val="203"/>
          <w:tblHeader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3969" w:rsidRPr="00F33969" w:rsidRDefault="00F33969" w:rsidP="00F339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3969" w:rsidRPr="00F33969" w:rsidTr="00F97FC4">
        <w:trPr>
          <w:trHeight w:val="612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lang w:eastAsia="ru-RU"/>
              </w:rPr>
              <w:t>Наименование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69" w:rsidRDefault="00933FEE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Утверждено</w:t>
            </w:r>
            <w:r w:rsidR="00F33969" w:rsidRPr="00F33969">
              <w:rPr>
                <w:rFonts w:ascii="Times New Roman" w:eastAsia="Times New Roman" w:hAnsi="Times New Roman"/>
                <w:lang w:eastAsia="ru-RU"/>
              </w:rPr>
              <w:t xml:space="preserve"> на 2020 год</w:t>
            </w:r>
          </w:p>
          <w:p w:rsidR="00933FEE" w:rsidRPr="00F33969" w:rsidRDefault="00933FEE" w:rsidP="0095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(28.04.2020 №</w:t>
            </w:r>
            <w:r w:rsidR="00951F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99)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69" w:rsidRPr="00F33969" w:rsidRDefault="00933FEE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F33969" w:rsidRPr="00F33969">
              <w:rPr>
                <w:rFonts w:ascii="Times New Roman" w:eastAsia="Times New Roman" w:hAnsi="Times New Roman"/>
                <w:lang w:eastAsia="ru-RU"/>
              </w:rPr>
              <w:t xml:space="preserve">роект </w:t>
            </w:r>
          </w:p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lang w:eastAsia="ru-RU"/>
              </w:rPr>
              <w:t>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lang w:eastAsia="ru-RU"/>
              </w:rPr>
              <w:t>Отклонения</w:t>
            </w:r>
          </w:p>
        </w:tc>
      </w:tr>
      <w:tr w:rsidR="00F33969" w:rsidRPr="00F33969" w:rsidTr="00F97FC4">
        <w:trPr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F33969" w:rsidP="00F339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источников, </w:t>
            </w:r>
          </w:p>
          <w:p w:rsidR="00F33969" w:rsidRPr="00F33969" w:rsidRDefault="00F33969" w:rsidP="00F33969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bCs/>
                <w:lang w:eastAsia="ru-RU"/>
              </w:rPr>
              <w:t xml:space="preserve">из них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933FEE" w:rsidP="00F33969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17070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A511DC" w:rsidP="00F33969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18034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69" w:rsidRPr="00F33969" w:rsidRDefault="00A511DC" w:rsidP="00F33969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964</w:t>
            </w:r>
          </w:p>
        </w:tc>
      </w:tr>
      <w:tr w:rsidR="00933FEE" w:rsidRPr="00F33969" w:rsidTr="00F97FC4">
        <w:trPr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EE" w:rsidRPr="00933FEE" w:rsidRDefault="00933FEE" w:rsidP="00F3396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FEE">
              <w:rPr>
                <w:rFonts w:ascii="Times New Roman" w:eastAsia="Times New Roman" w:hAnsi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EE" w:rsidRPr="00933FEE" w:rsidRDefault="00933FEE" w:rsidP="00F33969">
            <w:pPr>
              <w:spacing w:after="0"/>
              <w:jc w:val="right"/>
              <w:rPr>
                <w:rFonts w:ascii="Times New Roman" w:hAnsi="Times New Roman"/>
                <w:bCs/>
                <w:szCs w:val="28"/>
              </w:rPr>
            </w:pPr>
            <w:r w:rsidRPr="00933FEE">
              <w:rPr>
                <w:rFonts w:ascii="Times New Roman" w:hAnsi="Times New Roman"/>
                <w:bCs/>
                <w:szCs w:val="28"/>
              </w:rPr>
              <w:t>11899,9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EE" w:rsidRPr="00F33969" w:rsidRDefault="00A511DC" w:rsidP="00F33969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12863,9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EE" w:rsidRPr="00F33969" w:rsidRDefault="00A511DC" w:rsidP="00F33969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964</w:t>
            </w:r>
          </w:p>
        </w:tc>
      </w:tr>
      <w:tr w:rsidR="00933FEE" w:rsidRPr="00F33969" w:rsidTr="00F97FC4">
        <w:trPr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EE" w:rsidRPr="00933FEE" w:rsidRDefault="00A511DC" w:rsidP="00F3396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Погашение бюджетных кредитов, полученных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EE" w:rsidRPr="00933FEE" w:rsidRDefault="00A511DC" w:rsidP="00F33969">
            <w:pPr>
              <w:spacing w:after="0"/>
              <w:jc w:val="righ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-1484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EE" w:rsidRPr="00933FEE" w:rsidRDefault="00A511DC" w:rsidP="00F33969">
            <w:pPr>
              <w:spacing w:after="0"/>
              <w:jc w:val="righ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-1484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EE" w:rsidRPr="00933FEE" w:rsidRDefault="00A511DC" w:rsidP="00F33969">
            <w:pPr>
              <w:spacing w:after="0"/>
              <w:jc w:val="righ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0</w:t>
            </w:r>
          </w:p>
        </w:tc>
      </w:tr>
      <w:tr w:rsidR="00F33969" w:rsidRPr="00F33969" w:rsidTr="00F97FC4">
        <w:trPr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69" w:rsidRPr="00F33969" w:rsidRDefault="00F33969" w:rsidP="00F33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bCs/>
                <w:lang w:eastAsia="ru-RU"/>
              </w:rPr>
              <w:t>Изменение остатков средств на счетах по учету средств бюджета всего,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933FEE" w:rsidP="00F3396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6654,1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A511DC" w:rsidP="00F3396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69" w:rsidRPr="00F33969" w:rsidRDefault="00A511DC" w:rsidP="00F3396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33969" w:rsidRPr="00F33969" w:rsidTr="00F97FC4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69" w:rsidRPr="00F33969" w:rsidRDefault="00F33969" w:rsidP="00F33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Увеличение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933FEE" w:rsidP="00F3396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-735745,3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A511DC" w:rsidP="00F3396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- 824911,8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69" w:rsidRPr="00F33969" w:rsidRDefault="00A511DC" w:rsidP="00F3396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- 89166,5</w:t>
            </w:r>
          </w:p>
        </w:tc>
      </w:tr>
      <w:tr w:rsidR="00F33969" w:rsidRPr="00F33969" w:rsidTr="00F97FC4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69" w:rsidRPr="00F33969" w:rsidRDefault="00F33969" w:rsidP="00F33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Уменьшение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A511DC" w:rsidP="00F3396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742399,4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A511DC" w:rsidP="00F3396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831565,9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69" w:rsidRPr="00F33969" w:rsidRDefault="00A511DC" w:rsidP="00F3396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89166,5</w:t>
            </w:r>
          </w:p>
        </w:tc>
      </w:tr>
    </w:tbl>
    <w:p w:rsidR="00F33969" w:rsidRPr="00F33969" w:rsidRDefault="00F33969" w:rsidP="00F33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969" w:rsidRPr="00F33969" w:rsidRDefault="00F33969" w:rsidP="00F339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969">
        <w:rPr>
          <w:rFonts w:ascii="Times New Roman" w:hAnsi="Times New Roman"/>
          <w:sz w:val="28"/>
          <w:szCs w:val="28"/>
        </w:rPr>
        <w:t xml:space="preserve">На 2021 год запланировано увеличение получения кредитов от кредитных организаций на </w:t>
      </w:r>
      <w:r w:rsidR="007F517E">
        <w:rPr>
          <w:rFonts w:ascii="Times New Roman" w:hAnsi="Times New Roman"/>
          <w:sz w:val="28"/>
          <w:szCs w:val="28"/>
        </w:rPr>
        <w:t>964</w:t>
      </w:r>
      <w:r w:rsidRPr="00F33969">
        <w:rPr>
          <w:rFonts w:ascii="Times New Roman" w:hAnsi="Times New Roman"/>
          <w:sz w:val="28"/>
          <w:szCs w:val="28"/>
        </w:rPr>
        <w:t xml:space="preserve"> тыс. рублей (с </w:t>
      </w:r>
      <w:r w:rsidR="007F517E">
        <w:rPr>
          <w:rFonts w:ascii="Times New Roman" w:hAnsi="Times New Roman"/>
          <w:sz w:val="28"/>
          <w:szCs w:val="28"/>
        </w:rPr>
        <w:t>21158,9</w:t>
      </w:r>
      <w:r w:rsidRPr="00F33969">
        <w:rPr>
          <w:rFonts w:ascii="Times New Roman" w:hAnsi="Times New Roman"/>
          <w:sz w:val="28"/>
          <w:szCs w:val="28"/>
        </w:rPr>
        <w:t xml:space="preserve"> тыс. рублей до </w:t>
      </w:r>
      <w:r w:rsidR="007F517E">
        <w:rPr>
          <w:rFonts w:ascii="Times New Roman" w:hAnsi="Times New Roman"/>
          <w:sz w:val="28"/>
          <w:szCs w:val="28"/>
        </w:rPr>
        <w:t>22122,9</w:t>
      </w:r>
      <w:r w:rsidRPr="00F33969">
        <w:rPr>
          <w:rFonts w:ascii="Times New Roman" w:hAnsi="Times New Roman"/>
          <w:sz w:val="28"/>
          <w:szCs w:val="28"/>
        </w:rPr>
        <w:t xml:space="preserve"> тыс. рублей).</w:t>
      </w:r>
    </w:p>
    <w:p w:rsidR="007F517E" w:rsidRDefault="00F33969" w:rsidP="00F33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969">
        <w:rPr>
          <w:rFonts w:ascii="Times New Roman" w:hAnsi="Times New Roman"/>
          <w:sz w:val="28"/>
          <w:szCs w:val="28"/>
        </w:rPr>
        <w:t xml:space="preserve">На 2022 год в составе источников предлагается </w:t>
      </w:r>
      <w:r w:rsidR="007F517E">
        <w:rPr>
          <w:rFonts w:ascii="Times New Roman" w:hAnsi="Times New Roman"/>
          <w:sz w:val="28"/>
          <w:szCs w:val="28"/>
        </w:rPr>
        <w:t>увеличение</w:t>
      </w:r>
      <w:r w:rsidRPr="00F33969">
        <w:rPr>
          <w:rFonts w:ascii="Times New Roman" w:hAnsi="Times New Roman"/>
          <w:sz w:val="28"/>
          <w:szCs w:val="28"/>
        </w:rPr>
        <w:t xml:space="preserve"> размера получения кредитов от кредитных организаций в </w:t>
      </w:r>
      <w:r w:rsidR="00951FBD">
        <w:rPr>
          <w:rFonts w:ascii="Times New Roman" w:hAnsi="Times New Roman"/>
          <w:sz w:val="28"/>
          <w:szCs w:val="28"/>
        </w:rPr>
        <w:t>районный</w:t>
      </w:r>
      <w:r w:rsidRPr="00F33969">
        <w:rPr>
          <w:rFonts w:ascii="Times New Roman" w:hAnsi="Times New Roman"/>
          <w:sz w:val="28"/>
          <w:szCs w:val="28"/>
        </w:rPr>
        <w:t xml:space="preserve"> бюджет на </w:t>
      </w:r>
      <w:r w:rsidR="007F517E">
        <w:rPr>
          <w:rFonts w:ascii="Times New Roman" w:hAnsi="Times New Roman"/>
          <w:sz w:val="28"/>
          <w:szCs w:val="28"/>
        </w:rPr>
        <w:t>964</w:t>
      </w:r>
      <w:r w:rsidRPr="00F33969">
        <w:rPr>
          <w:rFonts w:ascii="Times New Roman" w:hAnsi="Times New Roman"/>
          <w:sz w:val="28"/>
          <w:szCs w:val="28"/>
        </w:rPr>
        <w:t xml:space="preserve"> тыс. рублей, что составит </w:t>
      </w:r>
      <w:r w:rsidR="007F517E">
        <w:rPr>
          <w:rFonts w:ascii="Times New Roman" w:hAnsi="Times New Roman"/>
          <w:sz w:val="28"/>
          <w:szCs w:val="28"/>
        </w:rPr>
        <w:t>31641,9</w:t>
      </w:r>
      <w:r w:rsidRPr="00F33969">
        <w:rPr>
          <w:rFonts w:ascii="Times New Roman" w:hAnsi="Times New Roman"/>
          <w:sz w:val="28"/>
          <w:szCs w:val="28"/>
        </w:rPr>
        <w:t xml:space="preserve"> тыс. рублей (план – </w:t>
      </w:r>
      <w:r w:rsidR="007F517E">
        <w:rPr>
          <w:rFonts w:ascii="Times New Roman" w:hAnsi="Times New Roman"/>
          <w:sz w:val="28"/>
          <w:szCs w:val="28"/>
        </w:rPr>
        <w:t>30677,9</w:t>
      </w:r>
      <w:r w:rsidRPr="00F33969">
        <w:rPr>
          <w:rFonts w:ascii="Times New Roman" w:hAnsi="Times New Roman"/>
          <w:sz w:val="28"/>
          <w:szCs w:val="28"/>
        </w:rPr>
        <w:t xml:space="preserve"> тыс. рублей). </w:t>
      </w:r>
    </w:p>
    <w:p w:rsidR="00F33969" w:rsidRPr="00F33969" w:rsidRDefault="007F517E" w:rsidP="00F33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</w:t>
      </w:r>
      <w:r w:rsidR="00F33969" w:rsidRPr="00F33969">
        <w:rPr>
          <w:rFonts w:ascii="Times New Roman" w:hAnsi="Times New Roman"/>
          <w:sz w:val="28"/>
          <w:szCs w:val="28"/>
        </w:rPr>
        <w:t xml:space="preserve"> плановом периоде 2021-2022 годов в составе источников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F33969" w:rsidRPr="00F33969">
        <w:rPr>
          <w:rFonts w:ascii="Times New Roman" w:hAnsi="Times New Roman"/>
          <w:sz w:val="28"/>
          <w:szCs w:val="28"/>
        </w:rPr>
        <w:t>запланированы изменения остатков на счетах по учету средств бюджетов в 2021</w:t>
      </w:r>
      <w:r>
        <w:rPr>
          <w:rFonts w:ascii="Times New Roman" w:hAnsi="Times New Roman"/>
          <w:sz w:val="28"/>
          <w:szCs w:val="28"/>
        </w:rPr>
        <w:t>-</w:t>
      </w:r>
      <w:r w:rsidR="00F33969" w:rsidRPr="00F33969">
        <w:rPr>
          <w:rFonts w:ascii="Times New Roman" w:hAnsi="Times New Roman"/>
          <w:sz w:val="28"/>
          <w:szCs w:val="28"/>
        </w:rPr>
        <w:t xml:space="preserve"> 2022 год</w:t>
      </w:r>
      <w:r>
        <w:rPr>
          <w:rFonts w:ascii="Times New Roman" w:hAnsi="Times New Roman"/>
          <w:sz w:val="28"/>
          <w:szCs w:val="28"/>
        </w:rPr>
        <w:t>ах.</w:t>
      </w:r>
    </w:p>
    <w:p w:rsidR="00F33969" w:rsidRPr="00F33969" w:rsidRDefault="00F33969" w:rsidP="00F33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33969">
        <w:rPr>
          <w:rFonts w:ascii="Times New Roman" w:hAnsi="Times New Roman"/>
          <w:sz w:val="28"/>
          <w:szCs w:val="28"/>
        </w:rPr>
        <w:t xml:space="preserve">Размеры дефицита бюджета на 2020 год и двухлетний плановый период </w:t>
      </w:r>
      <w:r w:rsidR="000C668B">
        <w:rPr>
          <w:rFonts w:ascii="Times New Roman" w:hAnsi="Times New Roman"/>
          <w:sz w:val="28"/>
          <w:szCs w:val="28"/>
        </w:rPr>
        <w:t xml:space="preserve">2021 и 2022 годов </w:t>
      </w:r>
      <w:r w:rsidRPr="00F33969">
        <w:rPr>
          <w:rFonts w:ascii="Times New Roman" w:hAnsi="Times New Roman"/>
          <w:sz w:val="28"/>
          <w:szCs w:val="28"/>
        </w:rPr>
        <w:t>не превышают ограничения, установленные статьей 92.1 Бюджетного кодекса Российской Федерации.</w:t>
      </w:r>
    </w:p>
    <w:p w:rsidR="00F33969" w:rsidRDefault="00F33969" w:rsidP="004E0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006" w:rsidRDefault="00AB5006" w:rsidP="004E04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006">
        <w:rPr>
          <w:rFonts w:ascii="Times New Roman" w:hAnsi="Times New Roman"/>
          <w:b/>
          <w:sz w:val="28"/>
          <w:szCs w:val="28"/>
        </w:rPr>
        <w:t>Выводы и предложения</w:t>
      </w:r>
    </w:p>
    <w:p w:rsidR="00951FBD" w:rsidRPr="00AB5006" w:rsidRDefault="00951FBD" w:rsidP="004E04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7204" w:rsidRPr="00737204" w:rsidRDefault="00737204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204">
        <w:rPr>
          <w:rFonts w:ascii="Times New Roman" w:hAnsi="Times New Roman"/>
          <w:sz w:val="28"/>
          <w:szCs w:val="28"/>
        </w:rPr>
        <w:t>На текущий финансовый год проект</w:t>
      </w:r>
      <w:r w:rsidR="00FF3D03">
        <w:rPr>
          <w:rFonts w:ascii="Times New Roman" w:hAnsi="Times New Roman"/>
          <w:sz w:val="28"/>
          <w:szCs w:val="28"/>
        </w:rPr>
        <w:t xml:space="preserve"> бюджета </w:t>
      </w:r>
      <w:r w:rsidRPr="00737204">
        <w:rPr>
          <w:rFonts w:ascii="Times New Roman" w:hAnsi="Times New Roman"/>
          <w:sz w:val="28"/>
          <w:szCs w:val="28"/>
        </w:rPr>
        <w:t xml:space="preserve"> предусматривает увеличение общего объема доходов, расходов </w:t>
      </w:r>
      <w:r w:rsidR="00FF3D03">
        <w:rPr>
          <w:rFonts w:ascii="Times New Roman" w:hAnsi="Times New Roman"/>
          <w:sz w:val="28"/>
          <w:szCs w:val="28"/>
        </w:rPr>
        <w:t xml:space="preserve">бюджета и размера дефицита </w:t>
      </w:r>
      <w:r w:rsidRPr="00737204">
        <w:rPr>
          <w:rFonts w:ascii="Times New Roman" w:hAnsi="Times New Roman"/>
          <w:sz w:val="28"/>
          <w:szCs w:val="28"/>
        </w:rPr>
        <w:t xml:space="preserve"> бюджета, а именно </w:t>
      </w:r>
      <w:proofErr w:type="gramStart"/>
      <w:r w:rsidRPr="00737204">
        <w:rPr>
          <w:rFonts w:ascii="Times New Roman" w:hAnsi="Times New Roman"/>
          <w:sz w:val="28"/>
          <w:szCs w:val="28"/>
        </w:rPr>
        <w:t>по</w:t>
      </w:r>
      <w:proofErr w:type="gramEnd"/>
      <w:r w:rsidRPr="00737204">
        <w:rPr>
          <w:rFonts w:ascii="Times New Roman" w:hAnsi="Times New Roman"/>
          <w:sz w:val="28"/>
          <w:szCs w:val="28"/>
        </w:rPr>
        <w:t xml:space="preserve">: </w:t>
      </w:r>
    </w:p>
    <w:p w:rsidR="00737204" w:rsidRPr="00737204" w:rsidRDefault="009F3E40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7204" w:rsidRPr="00737204">
        <w:rPr>
          <w:rFonts w:ascii="Times New Roman" w:hAnsi="Times New Roman"/>
          <w:sz w:val="28"/>
          <w:szCs w:val="28"/>
        </w:rPr>
        <w:t xml:space="preserve">доходам планируется рост на </w:t>
      </w:r>
      <w:r w:rsidR="00585D2E">
        <w:rPr>
          <w:rFonts w:ascii="Times New Roman" w:hAnsi="Times New Roman"/>
          <w:sz w:val="28"/>
          <w:szCs w:val="28"/>
        </w:rPr>
        <w:t>88202,5</w:t>
      </w:r>
      <w:r w:rsidR="00737204" w:rsidRPr="00737204">
        <w:rPr>
          <w:rFonts w:ascii="Times New Roman" w:hAnsi="Times New Roman"/>
          <w:sz w:val="28"/>
          <w:szCs w:val="28"/>
        </w:rPr>
        <w:t xml:space="preserve"> тыс. рублей. Общий объем годовых бюджетных назначений составит </w:t>
      </w:r>
      <w:r w:rsidR="00585D2E">
        <w:rPr>
          <w:rFonts w:ascii="Times New Roman" w:hAnsi="Times New Roman"/>
          <w:sz w:val="28"/>
          <w:szCs w:val="28"/>
        </w:rPr>
        <w:t>812047,9</w:t>
      </w:r>
      <w:r w:rsidR="00737204" w:rsidRPr="00737204">
        <w:rPr>
          <w:rFonts w:ascii="Times New Roman" w:hAnsi="Times New Roman"/>
          <w:sz w:val="28"/>
          <w:szCs w:val="28"/>
        </w:rPr>
        <w:t xml:space="preserve"> тыс. рублей;</w:t>
      </w:r>
    </w:p>
    <w:p w:rsidR="00737204" w:rsidRPr="00737204" w:rsidRDefault="009F3E40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7204" w:rsidRPr="00737204">
        <w:rPr>
          <w:rFonts w:ascii="Times New Roman" w:hAnsi="Times New Roman"/>
          <w:sz w:val="28"/>
          <w:szCs w:val="28"/>
        </w:rPr>
        <w:t xml:space="preserve">расходам – на </w:t>
      </w:r>
      <w:r w:rsidR="00585D2E">
        <w:rPr>
          <w:rFonts w:ascii="Times New Roman" w:hAnsi="Times New Roman"/>
          <w:sz w:val="28"/>
          <w:szCs w:val="28"/>
        </w:rPr>
        <w:t>89166,5</w:t>
      </w:r>
      <w:r w:rsidR="00737204" w:rsidRPr="00737204">
        <w:rPr>
          <w:rFonts w:ascii="Times New Roman" w:hAnsi="Times New Roman"/>
          <w:sz w:val="28"/>
          <w:szCs w:val="28"/>
        </w:rPr>
        <w:t xml:space="preserve"> тыс. рублей, общий объем составит </w:t>
      </w:r>
      <w:r w:rsidR="00585D2E">
        <w:rPr>
          <w:rFonts w:ascii="Times New Roman" w:hAnsi="Times New Roman"/>
          <w:sz w:val="28"/>
          <w:szCs w:val="28"/>
        </w:rPr>
        <w:t>830081,9</w:t>
      </w:r>
      <w:r w:rsidR="00737204" w:rsidRPr="00737204">
        <w:rPr>
          <w:rFonts w:ascii="Times New Roman" w:hAnsi="Times New Roman"/>
          <w:sz w:val="28"/>
          <w:szCs w:val="28"/>
        </w:rPr>
        <w:t xml:space="preserve"> тыс. рублей;</w:t>
      </w:r>
    </w:p>
    <w:p w:rsidR="00737204" w:rsidRDefault="009F3E40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7204" w:rsidRPr="00737204">
        <w:rPr>
          <w:rFonts w:ascii="Times New Roman" w:hAnsi="Times New Roman"/>
          <w:sz w:val="28"/>
          <w:szCs w:val="28"/>
        </w:rPr>
        <w:t xml:space="preserve">размеру дефицита – на </w:t>
      </w:r>
      <w:r w:rsidR="00585D2E">
        <w:rPr>
          <w:rFonts w:ascii="Times New Roman" w:hAnsi="Times New Roman"/>
          <w:sz w:val="28"/>
          <w:szCs w:val="28"/>
        </w:rPr>
        <w:t>964</w:t>
      </w:r>
      <w:r w:rsidR="00737204" w:rsidRPr="00737204">
        <w:rPr>
          <w:rFonts w:ascii="Times New Roman" w:hAnsi="Times New Roman"/>
          <w:sz w:val="28"/>
          <w:szCs w:val="28"/>
        </w:rPr>
        <w:t xml:space="preserve"> тыс. рублей и его объем возрастет до </w:t>
      </w:r>
      <w:r w:rsidR="00585D2E">
        <w:rPr>
          <w:rFonts w:ascii="Times New Roman" w:hAnsi="Times New Roman"/>
          <w:sz w:val="28"/>
          <w:szCs w:val="28"/>
        </w:rPr>
        <w:t>18034</w:t>
      </w:r>
      <w:r w:rsidR="00737204" w:rsidRPr="00737204">
        <w:rPr>
          <w:rFonts w:ascii="Times New Roman" w:hAnsi="Times New Roman"/>
          <w:sz w:val="28"/>
          <w:szCs w:val="28"/>
        </w:rPr>
        <w:t xml:space="preserve"> тыс. рублей.</w:t>
      </w:r>
    </w:p>
    <w:p w:rsidR="004505EA" w:rsidRDefault="004505EA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в д</w:t>
      </w:r>
      <w:r w:rsidRPr="004505EA">
        <w:rPr>
          <w:rFonts w:ascii="Times New Roman" w:hAnsi="Times New Roman"/>
          <w:sz w:val="28"/>
          <w:szCs w:val="28"/>
        </w:rPr>
        <w:t>оход</w:t>
      </w:r>
      <w:r>
        <w:rPr>
          <w:rFonts w:ascii="Times New Roman" w:hAnsi="Times New Roman"/>
          <w:sz w:val="28"/>
          <w:szCs w:val="28"/>
        </w:rPr>
        <w:t>ах</w:t>
      </w:r>
      <w:r w:rsidRPr="004505EA">
        <w:rPr>
          <w:rFonts w:ascii="Times New Roman" w:hAnsi="Times New Roman"/>
          <w:sz w:val="28"/>
          <w:szCs w:val="28"/>
        </w:rPr>
        <w:t xml:space="preserve"> бюджета общий объем налоговых и неналоговых доходов </w:t>
      </w:r>
      <w:r w:rsidR="008E22BE">
        <w:rPr>
          <w:rFonts w:ascii="Times New Roman" w:hAnsi="Times New Roman"/>
          <w:sz w:val="28"/>
          <w:szCs w:val="28"/>
        </w:rPr>
        <w:t xml:space="preserve">увеличен </w:t>
      </w:r>
      <w:r w:rsidRPr="004505EA">
        <w:rPr>
          <w:rFonts w:ascii="Times New Roman" w:hAnsi="Times New Roman"/>
          <w:sz w:val="28"/>
          <w:szCs w:val="28"/>
        </w:rPr>
        <w:t xml:space="preserve"> и составляет </w:t>
      </w:r>
      <w:r w:rsidR="008E22BE">
        <w:rPr>
          <w:rFonts w:ascii="Times New Roman" w:hAnsi="Times New Roman"/>
          <w:sz w:val="28"/>
          <w:szCs w:val="28"/>
        </w:rPr>
        <w:t>151714,4</w:t>
      </w:r>
      <w:r w:rsidRPr="004505EA">
        <w:rPr>
          <w:rFonts w:ascii="Times New Roman" w:hAnsi="Times New Roman"/>
          <w:sz w:val="28"/>
          <w:szCs w:val="28"/>
        </w:rPr>
        <w:t xml:space="preserve"> тыс. рублей.</w:t>
      </w:r>
    </w:p>
    <w:p w:rsidR="00737204" w:rsidRDefault="004505EA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EA">
        <w:rPr>
          <w:rFonts w:ascii="Times New Roman" w:hAnsi="Times New Roman"/>
          <w:sz w:val="28"/>
          <w:szCs w:val="28"/>
        </w:rPr>
        <w:t xml:space="preserve">Безвозмездные поступления на 2020 год представлены в объеме </w:t>
      </w:r>
      <w:r w:rsidR="008E22BE">
        <w:rPr>
          <w:rFonts w:ascii="Times New Roman" w:hAnsi="Times New Roman"/>
          <w:sz w:val="28"/>
          <w:szCs w:val="28"/>
        </w:rPr>
        <w:t>660594,3</w:t>
      </w:r>
      <w:r w:rsidRPr="004505EA">
        <w:rPr>
          <w:rFonts w:ascii="Times New Roman" w:hAnsi="Times New Roman"/>
          <w:sz w:val="28"/>
          <w:szCs w:val="28"/>
        </w:rPr>
        <w:t xml:space="preserve"> тыс. рублей, что больше утвержденных годовых бюджетных назначений (</w:t>
      </w:r>
      <w:r w:rsidR="008E22BE">
        <w:rPr>
          <w:rFonts w:ascii="Times New Roman" w:hAnsi="Times New Roman"/>
          <w:sz w:val="28"/>
          <w:szCs w:val="28"/>
        </w:rPr>
        <w:t>584989</w:t>
      </w:r>
      <w:r w:rsidRPr="004505EA">
        <w:rPr>
          <w:rFonts w:ascii="Times New Roman" w:hAnsi="Times New Roman"/>
          <w:sz w:val="28"/>
          <w:szCs w:val="28"/>
        </w:rPr>
        <w:t xml:space="preserve"> тыс. рублей) на </w:t>
      </w:r>
      <w:r w:rsidR="008E22BE">
        <w:rPr>
          <w:rFonts w:ascii="Times New Roman" w:hAnsi="Times New Roman"/>
          <w:sz w:val="28"/>
          <w:szCs w:val="28"/>
        </w:rPr>
        <w:t>75605,3</w:t>
      </w:r>
      <w:r w:rsidRPr="004505E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E22BE">
        <w:rPr>
          <w:rFonts w:ascii="Times New Roman" w:hAnsi="Times New Roman"/>
          <w:sz w:val="28"/>
          <w:szCs w:val="28"/>
        </w:rPr>
        <w:t>12,9</w:t>
      </w:r>
      <w:r w:rsidRPr="004505EA">
        <w:rPr>
          <w:rFonts w:ascii="Times New Roman" w:hAnsi="Times New Roman"/>
          <w:sz w:val="28"/>
          <w:szCs w:val="28"/>
        </w:rPr>
        <w:t xml:space="preserve"> %. </w:t>
      </w:r>
    </w:p>
    <w:p w:rsidR="004505EA" w:rsidRPr="004505EA" w:rsidRDefault="004505EA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EA">
        <w:rPr>
          <w:rFonts w:ascii="Times New Roman" w:hAnsi="Times New Roman"/>
          <w:sz w:val="28"/>
          <w:szCs w:val="28"/>
        </w:rPr>
        <w:t xml:space="preserve">Кроме того, проект </w:t>
      </w:r>
      <w:r w:rsidR="006A0DD0">
        <w:rPr>
          <w:rFonts w:ascii="Times New Roman" w:hAnsi="Times New Roman"/>
          <w:sz w:val="28"/>
          <w:szCs w:val="28"/>
        </w:rPr>
        <w:t xml:space="preserve"> бюджета </w:t>
      </w:r>
      <w:r w:rsidRPr="004505EA">
        <w:rPr>
          <w:rFonts w:ascii="Times New Roman" w:hAnsi="Times New Roman"/>
          <w:sz w:val="28"/>
          <w:szCs w:val="28"/>
        </w:rPr>
        <w:t>предусматривает перемещения бюджетных ассигнований между целевыми статьями программных и непрограммных расходов бюджета.</w:t>
      </w:r>
    </w:p>
    <w:p w:rsidR="00CD470C" w:rsidRDefault="00CD470C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470C">
        <w:rPr>
          <w:rFonts w:ascii="Times New Roman" w:hAnsi="Times New Roman"/>
          <w:sz w:val="28"/>
          <w:szCs w:val="28"/>
        </w:rPr>
        <w:t xml:space="preserve"> связи с изменением объемов доходов и расходов бюджет</w:t>
      </w:r>
      <w:r w:rsidR="003F654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470C">
        <w:rPr>
          <w:rFonts w:ascii="Times New Roman" w:hAnsi="Times New Roman"/>
          <w:sz w:val="28"/>
          <w:szCs w:val="28"/>
        </w:rPr>
        <w:t xml:space="preserve">составе источников </w:t>
      </w:r>
      <w:r>
        <w:rPr>
          <w:rFonts w:ascii="Times New Roman" w:hAnsi="Times New Roman"/>
          <w:sz w:val="28"/>
          <w:szCs w:val="28"/>
        </w:rPr>
        <w:t>внутреннего финансирования дефицита бюджета на 2020 год отражено изменение</w:t>
      </w:r>
      <w:r w:rsidRPr="00CD470C">
        <w:rPr>
          <w:rFonts w:ascii="Times New Roman" w:hAnsi="Times New Roman"/>
          <w:sz w:val="28"/>
          <w:szCs w:val="28"/>
        </w:rPr>
        <w:t xml:space="preserve"> остатков бюджетны</w:t>
      </w:r>
      <w:r>
        <w:rPr>
          <w:rFonts w:ascii="Times New Roman" w:hAnsi="Times New Roman"/>
          <w:sz w:val="28"/>
          <w:szCs w:val="28"/>
        </w:rPr>
        <w:t>х средств на счетах по их учету.</w:t>
      </w:r>
    </w:p>
    <w:p w:rsidR="00CD470C" w:rsidRDefault="00CD470C" w:rsidP="0095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70C">
        <w:rPr>
          <w:rFonts w:ascii="Times New Roman" w:hAnsi="Times New Roman"/>
          <w:sz w:val="28"/>
          <w:szCs w:val="28"/>
        </w:rPr>
        <w:t xml:space="preserve">Размеры дефицита </w:t>
      </w:r>
      <w:r w:rsidR="003F6541">
        <w:rPr>
          <w:rFonts w:ascii="Times New Roman" w:hAnsi="Times New Roman"/>
          <w:sz w:val="28"/>
          <w:szCs w:val="28"/>
        </w:rPr>
        <w:t>районного</w:t>
      </w:r>
      <w:r w:rsidRPr="00CD470C">
        <w:rPr>
          <w:rFonts w:ascii="Times New Roman" w:hAnsi="Times New Roman"/>
          <w:sz w:val="28"/>
          <w:szCs w:val="28"/>
        </w:rPr>
        <w:t xml:space="preserve"> бюджета на 2020 год и двухлетний плановый период 2021 и 2022 годов не превышают ограничения, установленные статьей 92.1 Бюджетного кодекса Российской Федерации.</w:t>
      </w:r>
    </w:p>
    <w:p w:rsidR="00C55936" w:rsidRPr="00C55936" w:rsidRDefault="00C55936" w:rsidP="00951F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936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</w:t>
      </w:r>
      <w:r w:rsidR="009F3E40">
        <w:rPr>
          <w:rFonts w:ascii="Times New Roman" w:hAnsi="Times New Roman" w:cs="Times New Roman"/>
          <w:sz w:val="28"/>
          <w:szCs w:val="28"/>
        </w:rPr>
        <w:t xml:space="preserve">«Жигаловский </w:t>
      </w:r>
      <w:r w:rsidRPr="00C55936">
        <w:rPr>
          <w:rFonts w:ascii="Times New Roman" w:hAnsi="Times New Roman" w:cs="Times New Roman"/>
          <w:sz w:val="28"/>
          <w:szCs w:val="28"/>
        </w:rPr>
        <w:t>район</w:t>
      </w:r>
      <w:r w:rsidR="009F3E40">
        <w:rPr>
          <w:rFonts w:ascii="Times New Roman" w:hAnsi="Times New Roman" w:cs="Times New Roman"/>
          <w:sz w:val="28"/>
          <w:szCs w:val="28"/>
        </w:rPr>
        <w:t>»</w:t>
      </w:r>
      <w:r w:rsidRPr="00C55936">
        <w:rPr>
          <w:rFonts w:ascii="Times New Roman" w:hAnsi="Times New Roman" w:cs="Times New Roman"/>
          <w:sz w:val="28"/>
          <w:szCs w:val="28"/>
        </w:rPr>
        <w:t xml:space="preserve">  по итогам экспертизы отмечает, что вносимые изменения в параметры районного бюджета на 20</w:t>
      </w:r>
      <w:r w:rsidR="009F3E40">
        <w:rPr>
          <w:rFonts w:ascii="Times New Roman" w:hAnsi="Times New Roman" w:cs="Times New Roman"/>
          <w:sz w:val="28"/>
          <w:szCs w:val="28"/>
        </w:rPr>
        <w:t>20</w:t>
      </w:r>
      <w:r w:rsidRPr="00C5593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9F3E40">
        <w:rPr>
          <w:rFonts w:ascii="Times New Roman" w:hAnsi="Times New Roman" w:cs="Times New Roman"/>
          <w:sz w:val="28"/>
          <w:szCs w:val="28"/>
        </w:rPr>
        <w:t>21</w:t>
      </w:r>
      <w:r w:rsidRPr="00C55936">
        <w:rPr>
          <w:rFonts w:ascii="Times New Roman" w:hAnsi="Times New Roman" w:cs="Times New Roman"/>
          <w:sz w:val="28"/>
          <w:szCs w:val="28"/>
        </w:rPr>
        <w:t xml:space="preserve"> и 202</w:t>
      </w:r>
      <w:r w:rsidR="009F3E40">
        <w:rPr>
          <w:rFonts w:ascii="Times New Roman" w:hAnsi="Times New Roman" w:cs="Times New Roman"/>
          <w:sz w:val="28"/>
          <w:szCs w:val="28"/>
        </w:rPr>
        <w:t>2</w:t>
      </w:r>
      <w:r w:rsidRPr="00C55936">
        <w:rPr>
          <w:rFonts w:ascii="Times New Roman" w:hAnsi="Times New Roman" w:cs="Times New Roman"/>
          <w:sz w:val="28"/>
          <w:szCs w:val="28"/>
        </w:rPr>
        <w:t xml:space="preserve"> годов  соответствуют действующему бюджетному законодательству Российской Федерации.</w:t>
      </w:r>
    </w:p>
    <w:p w:rsidR="00C55936" w:rsidRPr="003B6A2D" w:rsidRDefault="00C55936" w:rsidP="00C55936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7E8" w:rsidRPr="009F3E40" w:rsidRDefault="002C07E8" w:rsidP="00951FBD">
      <w:pPr>
        <w:pStyle w:val="ConsPlusNormal"/>
        <w:widowControl/>
        <w:spacing w:before="100" w:beforeAutospacing="1" w:after="12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E40">
        <w:rPr>
          <w:rFonts w:ascii="Times New Roman" w:hAnsi="Times New Roman" w:cs="Times New Roman"/>
          <w:b/>
          <w:sz w:val="28"/>
          <w:szCs w:val="28"/>
        </w:rPr>
        <w:t>Проект решения соответствует действующему бюджетному  законодательству и  может быть рекомендован  к рассмотрению Думой муниципального образования «Жигаловский район».</w:t>
      </w:r>
    </w:p>
    <w:p w:rsidR="004B42AE" w:rsidRDefault="004B42AE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FBD" w:rsidRDefault="00951FBD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FBD" w:rsidRPr="004B42AE" w:rsidRDefault="00951FBD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2AE" w:rsidRDefault="004B42AE" w:rsidP="004B4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AE">
        <w:rPr>
          <w:rFonts w:ascii="Times New Roman" w:hAnsi="Times New Roman"/>
          <w:sz w:val="28"/>
          <w:szCs w:val="28"/>
        </w:rPr>
        <w:t>Председатель</w:t>
      </w:r>
      <w:r w:rsidR="00AB285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51FBD">
        <w:rPr>
          <w:rFonts w:ascii="Times New Roman" w:hAnsi="Times New Roman"/>
          <w:sz w:val="28"/>
          <w:szCs w:val="28"/>
        </w:rPr>
        <w:t xml:space="preserve">               </w:t>
      </w:r>
      <w:r w:rsidR="00AB285E">
        <w:rPr>
          <w:rFonts w:ascii="Times New Roman" w:hAnsi="Times New Roman"/>
          <w:sz w:val="28"/>
          <w:szCs w:val="28"/>
        </w:rPr>
        <w:t xml:space="preserve"> А.М.</w:t>
      </w:r>
      <w:r w:rsidR="00951F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285E">
        <w:rPr>
          <w:rFonts w:ascii="Times New Roman" w:hAnsi="Times New Roman"/>
          <w:sz w:val="28"/>
          <w:szCs w:val="28"/>
        </w:rPr>
        <w:t>Рудых</w:t>
      </w:r>
      <w:proofErr w:type="gramEnd"/>
    </w:p>
    <w:p w:rsidR="00AB285E" w:rsidRDefault="00AB285E" w:rsidP="004B4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85E" w:rsidRDefault="00AB285E" w:rsidP="004B4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85E" w:rsidRPr="004B42AE" w:rsidRDefault="00AB285E" w:rsidP="004B4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                                                                                  </w:t>
      </w:r>
      <w:r w:rsidR="00951FB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Н.Н.</w:t>
      </w:r>
      <w:r w:rsidR="0095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Михина</w:t>
      </w:r>
    </w:p>
    <w:sectPr w:rsidR="00AB285E" w:rsidRPr="004B42AE" w:rsidSect="00AA5981">
      <w:headerReference w:type="default" r:id="rId8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28" w:rsidRDefault="00A35C28" w:rsidP="003A29C7">
      <w:pPr>
        <w:spacing w:after="0" w:line="240" w:lineRule="auto"/>
      </w:pPr>
      <w:r>
        <w:separator/>
      </w:r>
    </w:p>
  </w:endnote>
  <w:endnote w:type="continuationSeparator" w:id="1">
    <w:p w:rsidR="00A35C28" w:rsidRDefault="00A35C28" w:rsidP="003A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28" w:rsidRDefault="00A35C28" w:rsidP="003A29C7">
      <w:pPr>
        <w:spacing w:after="0" w:line="240" w:lineRule="auto"/>
      </w:pPr>
      <w:r>
        <w:separator/>
      </w:r>
    </w:p>
  </w:footnote>
  <w:footnote w:type="continuationSeparator" w:id="1">
    <w:p w:rsidR="00A35C28" w:rsidRDefault="00A35C28" w:rsidP="003A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28" w:rsidRDefault="00A35C28" w:rsidP="00EF7DB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5B9A"/>
    <w:rsid w:val="000023CC"/>
    <w:rsid w:val="000042DB"/>
    <w:rsid w:val="00024FE3"/>
    <w:rsid w:val="0003556F"/>
    <w:rsid w:val="00071D16"/>
    <w:rsid w:val="0007324E"/>
    <w:rsid w:val="00075A55"/>
    <w:rsid w:val="00080F96"/>
    <w:rsid w:val="00096A4A"/>
    <w:rsid w:val="000A40FB"/>
    <w:rsid w:val="000C668B"/>
    <w:rsid w:val="000E269E"/>
    <w:rsid w:val="000F14B7"/>
    <w:rsid w:val="000F1C5A"/>
    <w:rsid w:val="000F4641"/>
    <w:rsid w:val="0011521F"/>
    <w:rsid w:val="0012190D"/>
    <w:rsid w:val="00132448"/>
    <w:rsid w:val="0013402B"/>
    <w:rsid w:val="001417AC"/>
    <w:rsid w:val="00144275"/>
    <w:rsid w:val="00157E56"/>
    <w:rsid w:val="00196553"/>
    <w:rsid w:val="001B0A19"/>
    <w:rsid w:val="001C4A7B"/>
    <w:rsid w:val="001D2414"/>
    <w:rsid w:val="001D58CA"/>
    <w:rsid w:val="001D5C27"/>
    <w:rsid w:val="001E0DED"/>
    <w:rsid w:val="001E199A"/>
    <w:rsid w:val="001E5428"/>
    <w:rsid w:val="001E6C8A"/>
    <w:rsid w:val="001F17E9"/>
    <w:rsid w:val="00204C92"/>
    <w:rsid w:val="00224AB3"/>
    <w:rsid w:val="002556C1"/>
    <w:rsid w:val="00264280"/>
    <w:rsid w:val="002643D7"/>
    <w:rsid w:val="00270D46"/>
    <w:rsid w:val="0027540B"/>
    <w:rsid w:val="002769B9"/>
    <w:rsid w:val="002828E4"/>
    <w:rsid w:val="00291D4F"/>
    <w:rsid w:val="002A0C54"/>
    <w:rsid w:val="002A4F50"/>
    <w:rsid w:val="002C07E8"/>
    <w:rsid w:val="002C0B79"/>
    <w:rsid w:val="002C3269"/>
    <w:rsid w:val="002C3456"/>
    <w:rsid w:val="002C4304"/>
    <w:rsid w:val="002C5168"/>
    <w:rsid w:val="002D0788"/>
    <w:rsid w:val="002F238F"/>
    <w:rsid w:val="002F3BFB"/>
    <w:rsid w:val="002F4884"/>
    <w:rsid w:val="002F7CF9"/>
    <w:rsid w:val="00304082"/>
    <w:rsid w:val="0031553E"/>
    <w:rsid w:val="00331B54"/>
    <w:rsid w:val="00335748"/>
    <w:rsid w:val="00346458"/>
    <w:rsid w:val="003553D4"/>
    <w:rsid w:val="00372B3C"/>
    <w:rsid w:val="00386012"/>
    <w:rsid w:val="003957B3"/>
    <w:rsid w:val="00397B53"/>
    <w:rsid w:val="003A29C7"/>
    <w:rsid w:val="003D3F50"/>
    <w:rsid w:val="003D432F"/>
    <w:rsid w:val="003D5881"/>
    <w:rsid w:val="003F4ADE"/>
    <w:rsid w:val="003F6541"/>
    <w:rsid w:val="003F713C"/>
    <w:rsid w:val="004207BE"/>
    <w:rsid w:val="00424D27"/>
    <w:rsid w:val="00424EAF"/>
    <w:rsid w:val="004327A4"/>
    <w:rsid w:val="00434185"/>
    <w:rsid w:val="00441713"/>
    <w:rsid w:val="00443F34"/>
    <w:rsid w:val="004505EA"/>
    <w:rsid w:val="0046344F"/>
    <w:rsid w:val="00464C30"/>
    <w:rsid w:val="00464CCD"/>
    <w:rsid w:val="00470F07"/>
    <w:rsid w:val="00496787"/>
    <w:rsid w:val="004B42AE"/>
    <w:rsid w:val="004B7466"/>
    <w:rsid w:val="004B7B0D"/>
    <w:rsid w:val="004C704D"/>
    <w:rsid w:val="004D6B2B"/>
    <w:rsid w:val="004E04C3"/>
    <w:rsid w:val="005011E8"/>
    <w:rsid w:val="0050204C"/>
    <w:rsid w:val="00505C44"/>
    <w:rsid w:val="0050710B"/>
    <w:rsid w:val="005118EC"/>
    <w:rsid w:val="0051647B"/>
    <w:rsid w:val="00527196"/>
    <w:rsid w:val="005349EA"/>
    <w:rsid w:val="0055325C"/>
    <w:rsid w:val="00573708"/>
    <w:rsid w:val="00576E8B"/>
    <w:rsid w:val="00576F81"/>
    <w:rsid w:val="00581D31"/>
    <w:rsid w:val="00583247"/>
    <w:rsid w:val="00585D2E"/>
    <w:rsid w:val="005901B9"/>
    <w:rsid w:val="00591976"/>
    <w:rsid w:val="00593324"/>
    <w:rsid w:val="00595A11"/>
    <w:rsid w:val="00597842"/>
    <w:rsid w:val="005A0949"/>
    <w:rsid w:val="005A620E"/>
    <w:rsid w:val="005C3B73"/>
    <w:rsid w:val="005C6696"/>
    <w:rsid w:val="005C75E9"/>
    <w:rsid w:val="005D16BA"/>
    <w:rsid w:val="005F5DD9"/>
    <w:rsid w:val="006053BF"/>
    <w:rsid w:val="00626816"/>
    <w:rsid w:val="0064790B"/>
    <w:rsid w:val="00667D94"/>
    <w:rsid w:val="00670061"/>
    <w:rsid w:val="006719B2"/>
    <w:rsid w:val="0067383A"/>
    <w:rsid w:val="00683D8D"/>
    <w:rsid w:val="0068496A"/>
    <w:rsid w:val="00694516"/>
    <w:rsid w:val="0069725D"/>
    <w:rsid w:val="006A0DD0"/>
    <w:rsid w:val="006B5CCB"/>
    <w:rsid w:val="006C5552"/>
    <w:rsid w:val="006D1560"/>
    <w:rsid w:val="006D5800"/>
    <w:rsid w:val="006E0595"/>
    <w:rsid w:val="006E39F4"/>
    <w:rsid w:val="006E5114"/>
    <w:rsid w:val="006F30B6"/>
    <w:rsid w:val="007024F0"/>
    <w:rsid w:val="00711534"/>
    <w:rsid w:val="007303AF"/>
    <w:rsid w:val="00734698"/>
    <w:rsid w:val="0073487A"/>
    <w:rsid w:val="00737204"/>
    <w:rsid w:val="00764CA7"/>
    <w:rsid w:val="0077500E"/>
    <w:rsid w:val="007B0295"/>
    <w:rsid w:val="007C5941"/>
    <w:rsid w:val="007D250F"/>
    <w:rsid w:val="007D7CA6"/>
    <w:rsid w:val="007E3B31"/>
    <w:rsid w:val="007F517E"/>
    <w:rsid w:val="0080514E"/>
    <w:rsid w:val="0081445B"/>
    <w:rsid w:val="00860298"/>
    <w:rsid w:val="00892D99"/>
    <w:rsid w:val="008A19BC"/>
    <w:rsid w:val="008A3BC7"/>
    <w:rsid w:val="008A3E05"/>
    <w:rsid w:val="008B5CB5"/>
    <w:rsid w:val="008D13C2"/>
    <w:rsid w:val="008E22BE"/>
    <w:rsid w:val="008E5060"/>
    <w:rsid w:val="008E65D2"/>
    <w:rsid w:val="00903FD2"/>
    <w:rsid w:val="00905C17"/>
    <w:rsid w:val="0091557B"/>
    <w:rsid w:val="00926475"/>
    <w:rsid w:val="00933FEE"/>
    <w:rsid w:val="0093513F"/>
    <w:rsid w:val="00951FBD"/>
    <w:rsid w:val="00952AFA"/>
    <w:rsid w:val="00953D5F"/>
    <w:rsid w:val="009701D7"/>
    <w:rsid w:val="00973D2C"/>
    <w:rsid w:val="00986CCC"/>
    <w:rsid w:val="00991394"/>
    <w:rsid w:val="00994316"/>
    <w:rsid w:val="009B7287"/>
    <w:rsid w:val="009D685A"/>
    <w:rsid w:val="009F1471"/>
    <w:rsid w:val="009F21A3"/>
    <w:rsid w:val="009F3E40"/>
    <w:rsid w:val="009F5109"/>
    <w:rsid w:val="00A16D84"/>
    <w:rsid w:val="00A23418"/>
    <w:rsid w:val="00A3184C"/>
    <w:rsid w:val="00A35C28"/>
    <w:rsid w:val="00A37A7C"/>
    <w:rsid w:val="00A41EE0"/>
    <w:rsid w:val="00A47359"/>
    <w:rsid w:val="00A511DC"/>
    <w:rsid w:val="00A5722F"/>
    <w:rsid w:val="00A617FE"/>
    <w:rsid w:val="00A704F6"/>
    <w:rsid w:val="00A858BC"/>
    <w:rsid w:val="00A8605A"/>
    <w:rsid w:val="00AA509A"/>
    <w:rsid w:val="00AA5981"/>
    <w:rsid w:val="00AB0AA9"/>
    <w:rsid w:val="00AB285E"/>
    <w:rsid w:val="00AB5006"/>
    <w:rsid w:val="00AB7482"/>
    <w:rsid w:val="00AC722F"/>
    <w:rsid w:val="00AD708D"/>
    <w:rsid w:val="00AF1319"/>
    <w:rsid w:val="00AF2024"/>
    <w:rsid w:val="00AF76AC"/>
    <w:rsid w:val="00B1465C"/>
    <w:rsid w:val="00B2135C"/>
    <w:rsid w:val="00B239FC"/>
    <w:rsid w:val="00B3271E"/>
    <w:rsid w:val="00B344D2"/>
    <w:rsid w:val="00B35DFF"/>
    <w:rsid w:val="00B65B9A"/>
    <w:rsid w:val="00B65C7F"/>
    <w:rsid w:val="00B7124C"/>
    <w:rsid w:val="00B8243D"/>
    <w:rsid w:val="00BA0478"/>
    <w:rsid w:val="00BD1ACE"/>
    <w:rsid w:val="00BD1ED2"/>
    <w:rsid w:val="00BE2F49"/>
    <w:rsid w:val="00C01496"/>
    <w:rsid w:val="00C044CB"/>
    <w:rsid w:val="00C06334"/>
    <w:rsid w:val="00C21A9E"/>
    <w:rsid w:val="00C32B50"/>
    <w:rsid w:val="00C43C70"/>
    <w:rsid w:val="00C531B5"/>
    <w:rsid w:val="00C55936"/>
    <w:rsid w:val="00C6713E"/>
    <w:rsid w:val="00C94D9F"/>
    <w:rsid w:val="00C94E4D"/>
    <w:rsid w:val="00C96013"/>
    <w:rsid w:val="00CA2BD4"/>
    <w:rsid w:val="00CC3249"/>
    <w:rsid w:val="00CC7F15"/>
    <w:rsid w:val="00CD470C"/>
    <w:rsid w:val="00CD491B"/>
    <w:rsid w:val="00CE60CE"/>
    <w:rsid w:val="00CE6D63"/>
    <w:rsid w:val="00CF0F90"/>
    <w:rsid w:val="00CF6A6F"/>
    <w:rsid w:val="00D04B9C"/>
    <w:rsid w:val="00D3735C"/>
    <w:rsid w:val="00D47C5E"/>
    <w:rsid w:val="00D52C84"/>
    <w:rsid w:val="00D553EE"/>
    <w:rsid w:val="00D61AEB"/>
    <w:rsid w:val="00D80A8E"/>
    <w:rsid w:val="00D92785"/>
    <w:rsid w:val="00D92877"/>
    <w:rsid w:val="00D93737"/>
    <w:rsid w:val="00D93869"/>
    <w:rsid w:val="00D96C6A"/>
    <w:rsid w:val="00DA1519"/>
    <w:rsid w:val="00DB280B"/>
    <w:rsid w:val="00DB39EE"/>
    <w:rsid w:val="00DC06B2"/>
    <w:rsid w:val="00DD3D39"/>
    <w:rsid w:val="00DD45BC"/>
    <w:rsid w:val="00DD6DF9"/>
    <w:rsid w:val="00DF7F03"/>
    <w:rsid w:val="00E03ED7"/>
    <w:rsid w:val="00E04656"/>
    <w:rsid w:val="00E207A3"/>
    <w:rsid w:val="00E2459F"/>
    <w:rsid w:val="00E64006"/>
    <w:rsid w:val="00E71A3F"/>
    <w:rsid w:val="00E80C11"/>
    <w:rsid w:val="00E839B4"/>
    <w:rsid w:val="00E90221"/>
    <w:rsid w:val="00E91B8D"/>
    <w:rsid w:val="00E966DD"/>
    <w:rsid w:val="00E97439"/>
    <w:rsid w:val="00EA06CD"/>
    <w:rsid w:val="00EB7381"/>
    <w:rsid w:val="00ED4512"/>
    <w:rsid w:val="00ED652A"/>
    <w:rsid w:val="00EF12DC"/>
    <w:rsid w:val="00EF6686"/>
    <w:rsid w:val="00EF7DB1"/>
    <w:rsid w:val="00F10C0B"/>
    <w:rsid w:val="00F139B1"/>
    <w:rsid w:val="00F13FBA"/>
    <w:rsid w:val="00F228E2"/>
    <w:rsid w:val="00F250C7"/>
    <w:rsid w:val="00F31492"/>
    <w:rsid w:val="00F33969"/>
    <w:rsid w:val="00F339A1"/>
    <w:rsid w:val="00F342E1"/>
    <w:rsid w:val="00F36538"/>
    <w:rsid w:val="00F37CBC"/>
    <w:rsid w:val="00F422F7"/>
    <w:rsid w:val="00F45F04"/>
    <w:rsid w:val="00F47B96"/>
    <w:rsid w:val="00F64A59"/>
    <w:rsid w:val="00F929A9"/>
    <w:rsid w:val="00F97FC4"/>
    <w:rsid w:val="00FB55DF"/>
    <w:rsid w:val="00FB5834"/>
    <w:rsid w:val="00FC463C"/>
    <w:rsid w:val="00FE14BF"/>
    <w:rsid w:val="00FE241F"/>
    <w:rsid w:val="00FE4DCB"/>
    <w:rsid w:val="00FF126A"/>
    <w:rsid w:val="00FF241E"/>
    <w:rsid w:val="00FF3D03"/>
    <w:rsid w:val="00FF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04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3A29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A29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3A29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9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598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5981"/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52719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locked/>
    <w:rsid w:val="0050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7E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A29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A29C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3A29C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9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9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9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D0B0-D6E2-4000-987D-A3374481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2748</Words>
  <Characters>15668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В соответствии с Федеральным законом от 07.02.2011 № 6-ФЗ «Об общих принципах ор</vt:lpstr>
    </vt:vector>
  </TitlesOfParts>
  <Company>Microsoft</Company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КСП</cp:lastModifiedBy>
  <cp:revision>73</cp:revision>
  <cp:lastPrinted>2020-02-21T00:01:00Z</cp:lastPrinted>
  <dcterms:created xsi:type="dcterms:W3CDTF">2020-05-27T01:57:00Z</dcterms:created>
  <dcterms:modified xsi:type="dcterms:W3CDTF">2020-06-02T01:01:00Z</dcterms:modified>
</cp:coreProperties>
</file>