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81" w:rsidRDefault="00DB0681" w:rsidP="001A6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DB0681" w:rsidRDefault="00DB0681" w:rsidP="001A6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DB0681" w:rsidRPr="009D5BE9" w:rsidRDefault="00DB0681" w:rsidP="00DB0681">
      <w:pPr>
        <w:spacing w:after="0" w:line="240" w:lineRule="auto"/>
        <w:jc w:val="center"/>
        <w:outlineLvl w:val="0"/>
        <w:rPr>
          <w:rFonts w:ascii="Times New Roman" w:hAnsi="Times New Roman"/>
          <w:color w:val="191919"/>
          <w:sz w:val="28"/>
          <w:szCs w:val="28"/>
        </w:rPr>
      </w:pPr>
      <w:r w:rsidRPr="009D5BE9">
        <w:rPr>
          <w:rFonts w:ascii="Times New Roman" w:hAnsi="Times New Roman"/>
          <w:color w:val="191919"/>
          <w:sz w:val="28"/>
          <w:szCs w:val="28"/>
        </w:rPr>
        <w:t>РОССИЙСКАЯ ФЕДЕРАЦИЯ</w:t>
      </w:r>
    </w:p>
    <w:p w:rsidR="00DB0681" w:rsidRPr="009D5BE9" w:rsidRDefault="00DB0681" w:rsidP="00DB0681">
      <w:pPr>
        <w:spacing w:after="0" w:line="240" w:lineRule="auto"/>
        <w:jc w:val="center"/>
        <w:outlineLvl w:val="0"/>
        <w:rPr>
          <w:rFonts w:ascii="Times New Roman" w:hAnsi="Times New Roman"/>
          <w:color w:val="191919"/>
          <w:sz w:val="28"/>
          <w:szCs w:val="28"/>
        </w:rPr>
      </w:pPr>
      <w:r w:rsidRPr="009D5BE9">
        <w:rPr>
          <w:rFonts w:ascii="Times New Roman" w:hAnsi="Times New Roman"/>
          <w:color w:val="191919"/>
          <w:sz w:val="28"/>
          <w:szCs w:val="28"/>
        </w:rPr>
        <w:t>ИРКУТСКАЯ ОБЛАСТЬ</w:t>
      </w:r>
    </w:p>
    <w:p w:rsidR="00DB0681" w:rsidRPr="009D5BE9" w:rsidRDefault="00DB0681" w:rsidP="00DB0681">
      <w:pPr>
        <w:spacing w:after="0" w:line="240" w:lineRule="auto"/>
        <w:jc w:val="center"/>
        <w:outlineLvl w:val="0"/>
        <w:rPr>
          <w:rFonts w:ascii="Times New Roman" w:hAnsi="Times New Roman"/>
          <w:color w:val="191919"/>
          <w:sz w:val="28"/>
          <w:szCs w:val="28"/>
        </w:rPr>
      </w:pPr>
      <w:r w:rsidRPr="009D5BE9">
        <w:rPr>
          <w:rFonts w:ascii="Times New Roman" w:hAnsi="Times New Roman"/>
          <w:color w:val="191919"/>
          <w:sz w:val="28"/>
          <w:szCs w:val="28"/>
        </w:rPr>
        <w:t>Контрольно-счетная комиссия муниципального образования</w:t>
      </w:r>
    </w:p>
    <w:p w:rsidR="00DB0681" w:rsidRPr="009D5BE9" w:rsidRDefault="00DB0681" w:rsidP="00DB0681">
      <w:pPr>
        <w:spacing w:after="0" w:line="240" w:lineRule="auto"/>
        <w:jc w:val="center"/>
        <w:outlineLvl w:val="0"/>
        <w:rPr>
          <w:rFonts w:ascii="Times New Roman" w:hAnsi="Times New Roman"/>
          <w:color w:val="191919"/>
          <w:sz w:val="32"/>
          <w:szCs w:val="32"/>
        </w:rPr>
      </w:pPr>
      <w:r w:rsidRPr="009D5BE9">
        <w:rPr>
          <w:rFonts w:ascii="Times New Roman" w:hAnsi="Times New Roman"/>
          <w:color w:val="191919"/>
          <w:sz w:val="28"/>
          <w:szCs w:val="28"/>
        </w:rPr>
        <w:t>«Жигаловский район</w:t>
      </w:r>
      <w:r w:rsidRPr="009D5BE9">
        <w:rPr>
          <w:rFonts w:ascii="Times New Roman" w:hAnsi="Times New Roman"/>
          <w:color w:val="191919"/>
          <w:sz w:val="32"/>
          <w:szCs w:val="32"/>
        </w:rPr>
        <w:t>»</w:t>
      </w:r>
    </w:p>
    <w:p w:rsidR="00DB0681" w:rsidRPr="009D5BE9" w:rsidRDefault="00DB0681" w:rsidP="00DB0681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DB0681" w:rsidRPr="009D5BE9" w:rsidRDefault="00DB0681" w:rsidP="00DB0681">
      <w:pPr>
        <w:pStyle w:val="ConsNonformat"/>
        <w:widowControl/>
        <w:jc w:val="center"/>
        <w:rPr>
          <w:rFonts w:ascii="Times New Roman" w:hAnsi="Times New Roman" w:cs="Times New Roman"/>
          <w:bCs/>
          <w:color w:val="191919"/>
          <w:sz w:val="18"/>
          <w:szCs w:val="18"/>
        </w:rPr>
      </w:pPr>
      <w:r w:rsidRPr="009D5BE9">
        <w:rPr>
          <w:rFonts w:ascii="Times New Roman" w:hAnsi="Times New Roman" w:cs="Times New Roman"/>
          <w:bCs/>
          <w:color w:val="191919"/>
          <w:sz w:val="18"/>
          <w:szCs w:val="18"/>
        </w:rPr>
        <w:t xml:space="preserve">Иркутская область, р.п.Жигалово, ул.Советская, д.25, тел. (39551) 3-10-73, </w:t>
      </w:r>
      <w:proofErr w:type="spellStart"/>
      <w:r w:rsidRPr="009D5BE9">
        <w:rPr>
          <w:rFonts w:ascii="Times New Roman" w:hAnsi="Times New Roman" w:cs="Times New Roman"/>
          <w:bCs/>
          <w:color w:val="191919"/>
          <w:sz w:val="18"/>
          <w:szCs w:val="18"/>
          <w:lang w:val="en-US"/>
        </w:rPr>
        <w:t>ksk</w:t>
      </w:r>
      <w:proofErr w:type="spellEnd"/>
      <w:r w:rsidRPr="009D5BE9">
        <w:rPr>
          <w:rFonts w:ascii="Times New Roman" w:hAnsi="Times New Roman" w:cs="Times New Roman"/>
          <w:bCs/>
          <w:color w:val="191919"/>
          <w:sz w:val="18"/>
          <w:szCs w:val="18"/>
        </w:rPr>
        <w:t>_38_14@</w:t>
      </w:r>
      <w:r w:rsidRPr="009D5BE9">
        <w:rPr>
          <w:rFonts w:ascii="Times New Roman" w:hAnsi="Times New Roman" w:cs="Times New Roman"/>
          <w:bCs/>
          <w:color w:val="191919"/>
          <w:sz w:val="18"/>
          <w:szCs w:val="18"/>
          <w:lang w:val="en-US"/>
        </w:rPr>
        <w:t>mail</w:t>
      </w:r>
      <w:r w:rsidRPr="009D5BE9">
        <w:rPr>
          <w:rFonts w:ascii="Times New Roman" w:hAnsi="Times New Roman" w:cs="Times New Roman"/>
          <w:bCs/>
          <w:color w:val="191919"/>
          <w:sz w:val="18"/>
          <w:szCs w:val="18"/>
        </w:rPr>
        <w:t>.</w:t>
      </w:r>
      <w:proofErr w:type="spellStart"/>
      <w:r w:rsidRPr="009D5BE9">
        <w:rPr>
          <w:rFonts w:ascii="Times New Roman" w:hAnsi="Times New Roman" w:cs="Times New Roman"/>
          <w:bCs/>
          <w:color w:val="191919"/>
          <w:sz w:val="18"/>
          <w:szCs w:val="18"/>
          <w:lang w:val="en-US"/>
        </w:rPr>
        <w:t>ru</w:t>
      </w:r>
      <w:proofErr w:type="spellEnd"/>
    </w:p>
    <w:p w:rsidR="00DB0681" w:rsidRPr="009D5BE9" w:rsidRDefault="00DB0681" w:rsidP="00DB06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191919"/>
        </w:rPr>
      </w:pPr>
    </w:p>
    <w:p w:rsidR="00DB0681" w:rsidRPr="009D5BE9" w:rsidRDefault="000641C9" w:rsidP="00DB0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13</w:t>
      </w:r>
      <w:r w:rsidR="00DB0681" w:rsidRPr="009D5BE9">
        <w:rPr>
          <w:rFonts w:ascii="Times New Roman" w:hAnsi="Times New Roman"/>
          <w:color w:val="191919"/>
          <w:sz w:val="24"/>
          <w:szCs w:val="24"/>
        </w:rPr>
        <w:t xml:space="preserve"> ноября 202</w:t>
      </w:r>
      <w:r w:rsidR="00B007B7">
        <w:rPr>
          <w:rFonts w:ascii="Times New Roman" w:hAnsi="Times New Roman"/>
          <w:color w:val="191919"/>
          <w:sz w:val="24"/>
          <w:szCs w:val="24"/>
        </w:rPr>
        <w:t>3</w:t>
      </w:r>
      <w:r w:rsidR="00DB0681" w:rsidRPr="009D5BE9">
        <w:rPr>
          <w:rFonts w:ascii="Times New Roman" w:hAnsi="Times New Roman"/>
          <w:color w:val="191919"/>
          <w:sz w:val="24"/>
          <w:szCs w:val="24"/>
        </w:rPr>
        <w:t>г</w:t>
      </w:r>
      <w:r w:rsidR="00B007B7">
        <w:rPr>
          <w:rFonts w:ascii="Times New Roman" w:hAnsi="Times New Roman"/>
          <w:color w:val="191919"/>
          <w:sz w:val="24"/>
          <w:szCs w:val="24"/>
        </w:rPr>
        <w:t>.</w:t>
      </w:r>
    </w:p>
    <w:p w:rsidR="00DB0681" w:rsidRPr="009D5BE9" w:rsidRDefault="00DB0681" w:rsidP="00DB0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DB0681" w:rsidRPr="009D5BE9" w:rsidRDefault="00DB0681" w:rsidP="00DB06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191919"/>
          <w:sz w:val="24"/>
          <w:szCs w:val="24"/>
        </w:rPr>
      </w:pPr>
      <w:r w:rsidRPr="009D5BE9">
        <w:rPr>
          <w:rFonts w:ascii="Times New Roman" w:hAnsi="Times New Roman" w:cs="Times New Roman"/>
          <w:color w:val="191919"/>
          <w:sz w:val="24"/>
          <w:szCs w:val="24"/>
        </w:rPr>
        <w:t xml:space="preserve">ЗАКЛЮЧЕНИЕ № </w:t>
      </w:r>
      <w:r w:rsidR="0007252E">
        <w:rPr>
          <w:rFonts w:ascii="Times New Roman" w:hAnsi="Times New Roman" w:cs="Times New Roman"/>
          <w:color w:val="191919"/>
          <w:sz w:val="24"/>
          <w:szCs w:val="24"/>
        </w:rPr>
        <w:t>3</w:t>
      </w:r>
      <w:r w:rsidR="00BE0F48">
        <w:rPr>
          <w:rFonts w:ascii="Times New Roman" w:hAnsi="Times New Roman" w:cs="Times New Roman"/>
          <w:color w:val="191919"/>
          <w:sz w:val="24"/>
          <w:szCs w:val="24"/>
        </w:rPr>
        <w:t>8</w:t>
      </w:r>
      <w:r w:rsidRPr="009D5BE9">
        <w:rPr>
          <w:rFonts w:ascii="Times New Roman" w:hAnsi="Times New Roman" w:cs="Times New Roman"/>
          <w:color w:val="191919"/>
          <w:sz w:val="24"/>
          <w:szCs w:val="24"/>
        </w:rPr>
        <w:t>/202</w:t>
      </w:r>
      <w:r w:rsidR="0007252E">
        <w:rPr>
          <w:rFonts w:ascii="Times New Roman" w:hAnsi="Times New Roman" w:cs="Times New Roman"/>
          <w:color w:val="191919"/>
          <w:sz w:val="24"/>
          <w:szCs w:val="24"/>
        </w:rPr>
        <w:t>3</w:t>
      </w:r>
      <w:r w:rsidRPr="009D5BE9">
        <w:rPr>
          <w:rFonts w:ascii="Times New Roman" w:hAnsi="Times New Roman" w:cs="Times New Roman"/>
          <w:color w:val="191919"/>
          <w:sz w:val="24"/>
          <w:szCs w:val="24"/>
        </w:rPr>
        <w:t>-э</w:t>
      </w:r>
    </w:p>
    <w:p w:rsidR="00DB0681" w:rsidRPr="002F13D4" w:rsidRDefault="0007252E" w:rsidP="002F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н</w:t>
      </w:r>
      <w:r w:rsidR="00DB0681" w:rsidRPr="009D5BE9">
        <w:rPr>
          <w:rFonts w:ascii="Times New Roman" w:hAnsi="Times New Roman" w:cs="Times New Roman"/>
          <w:color w:val="191919"/>
          <w:sz w:val="24"/>
          <w:szCs w:val="24"/>
        </w:rPr>
        <w:t xml:space="preserve">а проект решения Думы муниципального образования «Жигаловский район </w:t>
      </w:r>
      <w:r w:rsidR="00DB0681" w:rsidRPr="002F13D4">
        <w:rPr>
          <w:rFonts w:ascii="Times New Roman" w:hAnsi="Times New Roman" w:cs="Times New Roman"/>
          <w:color w:val="191919"/>
          <w:sz w:val="24"/>
          <w:szCs w:val="24"/>
        </w:rPr>
        <w:t>«</w:t>
      </w:r>
      <w:r w:rsidR="002F13D4" w:rsidRPr="002F13D4">
        <w:rPr>
          <w:rFonts w:ascii="Times New Roman" w:hAnsi="Times New Roman" w:cs="Times New Roman"/>
          <w:sz w:val="24"/>
          <w:szCs w:val="24"/>
        </w:rPr>
        <w:t>Об увеличении (индексации) размеров надбавки за классный чин муниципальных служащих муниципального образования «Жигаловский район» и внесении изменения в Положение о порядке установления и выплаты ежемесячной надбавки к должностному окладу за классный чин лицам, замещающим должности муниципальной службы муниципального образования «Жигаловский район», утвержденное решением Думы муниципального образования «Жигаловский район» от 26 января 2016 года №159</w:t>
      </w:r>
      <w:r w:rsidRPr="002F13D4">
        <w:rPr>
          <w:rFonts w:ascii="Times New Roman" w:hAnsi="Times New Roman" w:cs="Times New Roman"/>
          <w:sz w:val="24"/>
          <w:szCs w:val="24"/>
        </w:rPr>
        <w:t>»</w:t>
      </w:r>
    </w:p>
    <w:p w:rsidR="00072424" w:rsidRPr="009D5BE9" w:rsidRDefault="00072424" w:rsidP="00613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A2B" w:rsidRPr="00C05B9A" w:rsidRDefault="001A6A2B" w:rsidP="004F6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На основании пункта 7 части 1 статьи 8 Положения о Контрольно-счетной </w:t>
      </w:r>
      <w:r w:rsidR="006728DE"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комиссии муниципального образования «Жигаловский район»</w:t>
      </w: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(далее – </w:t>
      </w:r>
      <w:r w:rsidR="006728DE"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КСК района</w:t>
      </w: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проведена финансово-экономическая экспертиза проекта решения Думы </w:t>
      </w:r>
      <w:r w:rsidR="006728DE"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муниципального образования «Жигаловский район» </w:t>
      </w:r>
      <w:r w:rsidR="002F13D4" w:rsidRPr="002F13D4">
        <w:rPr>
          <w:rFonts w:ascii="Times New Roman" w:hAnsi="Times New Roman" w:cs="Times New Roman"/>
          <w:color w:val="191919"/>
          <w:sz w:val="24"/>
          <w:szCs w:val="24"/>
        </w:rPr>
        <w:t>«</w:t>
      </w:r>
      <w:r w:rsidR="002F13D4" w:rsidRPr="002F13D4">
        <w:rPr>
          <w:rFonts w:ascii="Times New Roman" w:hAnsi="Times New Roman" w:cs="Times New Roman"/>
          <w:sz w:val="24"/>
          <w:szCs w:val="24"/>
        </w:rPr>
        <w:t>Об увеличении (индексации) размеров надбавки за классный чин муниципальных служащих муниципального образования «Жигаловский район» и внесении изменения в Положение о порядке установления и выплаты ежемесячной надбавки к должностному окладу за классный чин лицам, замещающим должности муниципальной службы муниципального образования «Жигаловский район», утвержденное решением Думы муниципального образования «Жигаловский район» от 26 января 2016 года №159»</w:t>
      </w:r>
      <w:r w:rsidR="002F13D4"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(далее – проект решения).</w:t>
      </w:r>
    </w:p>
    <w:p w:rsidR="00B93713" w:rsidRPr="00C05B9A" w:rsidRDefault="00B93713" w:rsidP="00664D84">
      <w:pPr>
        <w:pStyle w:val="a4"/>
        <w:spacing w:after="0"/>
        <w:ind w:right="20" w:firstLine="709"/>
        <w:rPr>
          <w:color w:val="000000"/>
          <w:sz w:val="24"/>
          <w:szCs w:val="24"/>
        </w:rPr>
      </w:pPr>
      <w:r w:rsidRPr="00C05B9A">
        <w:rPr>
          <w:color w:val="000000"/>
          <w:sz w:val="24"/>
          <w:szCs w:val="24"/>
        </w:rPr>
        <w:t>Основанием для проведения</w:t>
      </w:r>
      <w:r w:rsidR="00270DA7" w:rsidRPr="00C05B9A">
        <w:rPr>
          <w:color w:val="000000"/>
          <w:sz w:val="24"/>
          <w:szCs w:val="24"/>
        </w:rPr>
        <w:t xml:space="preserve"> экспертно-аналитического </w:t>
      </w:r>
      <w:r w:rsidRPr="00C05B9A">
        <w:rPr>
          <w:color w:val="000000"/>
          <w:sz w:val="24"/>
          <w:szCs w:val="24"/>
        </w:rPr>
        <w:t>мероприятия является:</w:t>
      </w:r>
    </w:p>
    <w:p w:rsidR="00B93713" w:rsidRPr="00C05B9A" w:rsidRDefault="00B93713" w:rsidP="00664D84">
      <w:pPr>
        <w:pStyle w:val="a4"/>
        <w:spacing w:after="0"/>
        <w:ind w:right="20" w:firstLine="709"/>
        <w:jc w:val="both"/>
        <w:rPr>
          <w:color w:val="000000"/>
          <w:sz w:val="24"/>
          <w:szCs w:val="24"/>
        </w:rPr>
      </w:pPr>
      <w:r w:rsidRPr="00C05B9A">
        <w:rPr>
          <w:color w:val="000000"/>
          <w:sz w:val="24"/>
          <w:szCs w:val="24"/>
        </w:rPr>
        <w:t xml:space="preserve">План работы </w:t>
      </w:r>
      <w:r w:rsidR="000E6D5E">
        <w:rPr>
          <w:color w:val="000000"/>
          <w:sz w:val="24"/>
          <w:szCs w:val="24"/>
        </w:rPr>
        <w:t>КСК района</w:t>
      </w:r>
      <w:r w:rsidRPr="00C05B9A">
        <w:rPr>
          <w:color w:val="000000"/>
          <w:sz w:val="24"/>
          <w:szCs w:val="24"/>
        </w:rPr>
        <w:t xml:space="preserve"> на 202</w:t>
      </w:r>
      <w:r w:rsidR="00D401CE">
        <w:rPr>
          <w:color w:val="000000"/>
          <w:sz w:val="24"/>
          <w:szCs w:val="24"/>
        </w:rPr>
        <w:t>3</w:t>
      </w:r>
      <w:r w:rsidRPr="00C05B9A">
        <w:rPr>
          <w:color w:val="000000"/>
          <w:sz w:val="24"/>
          <w:szCs w:val="24"/>
        </w:rPr>
        <w:t xml:space="preserve"> г.,</w:t>
      </w:r>
      <w:r w:rsidRPr="00C05B9A">
        <w:rPr>
          <w:sz w:val="24"/>
          <w:szCs w:val="24"/>
        </w:rPr>
        <w:t xml:space="preserve"> </w:t>
      </w:r>
      <w:r w:rsidRPr="00F70186">
        <w:rPr>
          <w:sz w:val="24"/>
          <w:szCs w:val="24"/>
        </w:rPr>
        <w:t xml:space="preserve">распоряжение председателя КСК района от </w:t>
      </w:r>
      <w:r w:rsidR="00D401CE" w:rsidRPr="00F70186">
        <w:rPr>
          <w:sz w:val="24"/>
          <w:szCs w:val="24"/>
        </w:rPr>
        <w:t>09</w:t>
      </w:r>
      <w:r w:rsidRPr="00F70186">
        <w:rPr>
          <w:sz w:val="24"/>
          <w:szCs w:val="24"/>
        </w:rPr>
        <w:t>.11.202</w:t>
      </w:r>
      <w:r w:rsidR="00D401CE" w:rsidRPr="00F70186">
        <w:rPr>
          <w:sz w:val="24"/>
          <w:szCs w:val="24"/>
        </w:rPr>
        <w:t>3</w:t>
      </w:r>
      <w:r w:rsidRPr="00F70186">
        <w:rPr>
          <w:sz w:val="24"/>
          <w:szCs w:val="24"/>
        </w:rPr>
        <w:t>г. №</w:t>
      </w:r>
      <w:r w:rsidR="00F70186" w:rsidRPr="00F70186">
        <w:rPr>
          <w:sz w:val="24"/>
          <w:szCs w:val="24"/>
        </w:rPr>
        <w:t xml:space="preserve"> 2</w:t>
      </w:r>
      <w:r w:rsidR="00181CD7">
        <w:rPr>
          <w:sz w:val="24"/>
          <w:szCs w:val="24"/>
        </w:rPr>
        <w:t>3</w:t>
      </w:r>
      <w:r w:rsidRPr="00F70186">
        <w:rPr>
          <w:sz w:val="24"/>
          <w:szCs w:val="24"/>
        </w:rPr>
        <w:t>-р</w:t>
      </w:r>
      <w:r w:rsidR="00D07CD1" w:rsidRPr="00F70186">
        <w:rPr>
          <w:sz w:val="24"/>
          <w:szCs w:val="24"/>
        </w:rPr>
        <w:t>.</w:t>
      </w:r>
    </w:p>
    <w:p w:rsidR="00FF09E4" w:rsidRPr="008C16D3" w:rsidRDefault="008C16D3" w:rsidP="0066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6D3">
        <w:rPr>
          <w:rFonts w:ascii="Times New Roman" w:hAnsi="Times New Roman" w:cs="Times New Roman"/>
          <w:sz w:val="24"/>
          <w:szCs w:val="24"/>
        </w:rPr>
        <w:t>Предлагаемый проект решения</w:t>
      </w:r>
      <w:r w:rsidR="00FF09E4" w:rsidRPr="008C1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9E4" w:rsidRPr="008C16D3">
        <w:rPr>
          <w:rFonts w:ascii="Times New Roman" w:hAnsi="Times New Roman" w:cs="Times New Roman"/>
          <w:sz w:val="24"/>
          <w:szCs w:val="24"/>
        </w:rPr>
        <w:t xml:space="preserve">обусловлен необходимостью приведения нормативного правового акта в соответствие с </w:t>
      </w:r>
      <w:r w:rsidRPr="008C16D3">
        <w:rPr>
          <w:rFonts w:ascii="Times New Roman" w:hAnsi="Times New Roman" w:cs="Times New Roman"/>
          <w:sz w:val="24"/>
          <w:szCs w:val="24"/>
        </w:rPr>
        <w:t>Указом Губернатора Иркутской области от 26.10.2023 года №356-уг «Об увеличении (индексации) размеров окладов месячного денежного содержания государственных гражданских служащих Иркутской области»</w:t>
      </w:r>
      <w:r w:rsidR="00934DFA">
        <w:rPr>
          <w:rFonts w:ascii="Times New Roman" w:hAnsi="Times New Roman" w:cs="Times New Roman"/>
          <w:sz w:val="24"/>
          <w:szCs w:val="24"/>
        </w:rPr>
        <w:t xml:space="preserve"> (далее – Указ)</w:t>
      </w:r>
      <w:r w:rsidR="00FF09E4" w:rsidRPr="008C16D3">
        <w:rPr>
          <w:rFonts w:ascii="Times New Roman" w:hAnsi="Times New Roman" w:cs="Times New Roman"/>
          <w:sz w:val="24"/>
          <w:szCs w:val="24"/>
        </w:rPr>
        <w:t>.</w:t>
      </w:r>
    </w:p>
    <w:p w:rsidR="00E40D45" w:rsidRPr="00C05B9A" w:rsidRDefault="00E40D45" w:rsidP="0066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hAnsi="Times New Roman" w:cs="Times New Roman"/>
          <w:sz w:val="24"/>
          <w:szCs w:val="24"/>
        </w:rPr>
        <w:t xml:space="preserve">Рассмотрев представленный проект решения, </w:t>
      </w:r>
      <w:r w:rsidR="000E6D5E">
        <w:rPr>
          <w:rFonts w:ascii="Times New Roman" w:hAnsi="Times New Roman" w:cs="Times New Roman"/>
          <w:sz w:val="24"/>
          <w:szCs w:val="24"/>
        </w:rPr>
        <w:t>КСК района</w:t>
      </w:r>
      <w:r w:rsidRPr="00C05B9A">
        <w:rPr>
          <w:rFonts w:ascii="Times New Roman" w:hAnsi="Times New Roman" w:cs="Times New Roman"/>
          <w:sz w:val="24"/>
          <w:szCs w:val="24"/>
        </w:rPr>
        <w:t xml:space="preserve"> отмечает следующее</w:t>
      </w:r>
      <w:r w:rsidR="006E1209">
        <w:rPr>
          <w:rFonts w:ascii="Times New Roman" w:hAnsi="Times New Roman" w:cs="Times New Roman"/>
          <w:sz w:val="24"/>
          <w:szCs w:val="24"/>
        </w:rPr>
        <w:t>.</w:t>
      </w:r>
    </w:p>
    <w:p w:rsidR="006E1209" w:rsidRPr="00C05B9A" w:rsidRDefault="006E1209" w:rsidP="006E1209">
      <w:pPr>
        <w:pStyle w:val="ConsPlusCel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hyperlink r:id="rId4" w:history="1">
        <w:r w:rsidRPr="00C05B9A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C05B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B9A">
        <w:rPr>
          <w:rFonts w:ascii="Times New Roman" w:hAnsi="Times New Roman" w:cs="Times New Roman"/>
          <w:sz w:val="24"/>
          <w:szCs w:val="24"/>
        </w:rPr>
        <w:t>2</w:t>
      </w:r>
      <w:hyperlink r:id="rId5" w:history="1">
        <w:r w:rsidRPr="00C05B9A">
          <w:rPr>
            <w:rFonts w:ascii="Times New Roman" w:hAnsi="Times New Roman" w:cs="Times New Roman"/>
            <w:sz w:val="24"/>
            <w:szCs w:val="24"/>
          </w:rPr>
          <w:t xml:space="preserve"> статьи 53</w:t>
        </w:r>
      </w:hyperlink>
      <w:r w:rsidRPr="00C05B9A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  расходы местных бюджетов осуществляются в соответствии с Бюджетным </w:t>
      </w:r>
      <w:hyperlink r:id="rId6" w:history="1">
        <w:r w:rsidRPr="00C05B9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05B9A">
        <w:rPr>
          <w:rFonts w:ascii="Times New Roman" w:hAnsi="Times New Roman" w:cs="Times New Roman"/>
          <w:sz w:val="24"/>
          <w:szCs w:val="24"/>
        </w:rPr>
        <w:t xml:space="preserve"> РФ. </w:t>
      </w:r>
    </w:p>
    <w:p w:rsidR="00181CD7" w:rsidRPr="007D2389" w:rsidRDefault="00181CD7" w:rsidP="00181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389">
        <w:rPr>
          <w:rFonts w:ascii="Times New Roman" w:hAnsi="Times New Roman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</w:t>
      </w:r>
      <w:r>
        <w:rPr>
          <w:rFonts w:ascii="Times New Roman" w:hAnsi="Times New Roman"/>
          <w:sz w:val="24"/>
          <w:szCs w:val="24"/>
        </w:rPr>
        <w:t xml:space="preserve"> (далее – Закон № 25-ФЗ)</w:t>
      </w:r>
      <w:r w:rsidRPr="007D2389">
        <w:rPr>
          <w:rFonts w:ascii="Times New Roman" w:hAnsi="Times New Roman"/>
          <w:sz w:val="24"/>
          <w:szCs w:val="24"/>
        </w:rPr>
        <w:t xml:space="preserve">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законом субъекта Российской Федерации (ч.1 ст.22).</w:t>
      </w:r>
    </w:p>
    <w:p w:rsidR="00181CD7" w:rsidRPr="001A68AD" w:rsidRDefault="00181CD7" w:rsidP="00664D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A68A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Руководствуясь ч.2 ст.22</w:t>
      </w:r>
      <w:r w:rsidR="001A68AD" w:rsidRPr="001A68A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Закона № 25-ФЗ</w:t>
      </w:r>
      <w:r w:rsidRPr="001A68A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1A68AD" w:rsidRPr="001A68A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</w:t>
      </w:r>
      <w:r w:rsidRPr="001A68A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 w:rsidR="001E08E9" w:rsidRPr="001E08E9" w:rsidRDefault="001E08E9" w:rsidP="00375C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E08E9">
        <w:rPr>
          <w:color w:val="22272F"/>
        </w:rPr>
        <w:lastRenderedPageBreak/>
        <w:t xml:space="preserve">В соответствии с п.1. ст.10 </w:t>
      </w:r>
      <w:r w:rsidRPr="001E08E9">
        <w:rPr>
          <w:color w:val="464C55"/>
          <w:shd w:val="clear" w:color="auto" w:fill="FFFFFF"/>
        </w:rPr>
        <w:t xml:space="preserve">Закона Иркутской области от 15 октября 2007 г. </w:t>
      </w:r>
      <w:r w:rsidR="00625F28">
        <w:rPr>
          <w:color w:val="464C55"/>
          <w:shd w:val="clear" w:color="auto" w:fill="FFFFFF"/>
        </w:rPr>
        <w:t>№</w:t>
      </w:r>
      <w:r w:rsidRPr="001E08E9">
        <w:rPr>
          <w:color w:val="464C55"/>
          <w:shd w:val="clear" w:color="auto" w:fill="FFFFFF"/>
        </w:rPr>
        <w:t xml:space="preserve"> 88-ОЗ «Об отдельных вопросах муниципальной службы в Иркутской области»</w:t>
      </w:r>
      <w:r w:rsidRPr="001E08E9">
        <w:rPr>
          <w:color w:val="22272F"/>
        </w:rPr>
        <w:t xml:space="preserve">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</w:t>
      </w:r>
    </w:p>
    <w:p w:rsidR="00804133" w:rsidRDefault="00804133" w:rsidP="0037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Проект решения подготовлен в </w:t>
      </w:r>
      <w:r w:rsidR="006E120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соответствии</w:t>
      </w: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 </w:t>
      </w:r>
      <w:r w:rsidR="006E1209" w:rsidRPr="008C16D3">
        <w:rPr>
          <w:rFonts w:ascii="Times New Roman" w:hAnsi="Times New Roman" w:cs="Times New Roman"/>
          <w:sz w:val="24"/>
          <w:szCs w:val="24"/>
        </w:rPr>
        <w:t>Указом Губернатора Иркутской области от 26.10.2023 года №356-уг «Об увеличении (индексации) размеров окладов месячного денежного содержания государственных гражданских служащих Иркутской области»</w:t>
      </w:r>
      <w:r w:rsidR="006E1209">
        <w:rPr>
          <w:rFonts w:ascii="Times New Roman" w:hAnsi="Times New Roman" w:cs="Times New Roman"/>
          <w:sz w:val="24"/>
          <w:szCs w:val="24"/>
        </w:rPr>
        <w:t>.</w:t>
      </w:r>
    </w:p>
    <w:p w:rsidR="00EE6831" w:rsidRPr="00561697" w:rsidRDefault="00561697" w:rsidP="006E1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пункта </w:t>
      </w:r>
      <w:r w:rsidR="00EE6831" w:rsidRPr="0056169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561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Указа следует у</w:t>
      </w:r>
      <w:r w:rsidR="00EE6831" w:rsidRPr="00561697">
        <w:rPr>
          <w:rFonts w:ascii="Times New Roman" w:hAnsi="Times New Roman" w:cs="Times New Roman"/>
          <w:sz w:val="24"/>
          <w:szCs w:val="24"/>
          <w:shd w:val="clear" w:color="auto" w:fill="FFFFFF"/>
        </w:rPr>
        <w:t>величить (проиндексировать) с 1 октября 2023 года в 1,055 раза размеры месячных окладов государственных гражданских служащих Иркутской области в соответствии с замещаемыми ими должностями государственной гражданской службы Иркутской области, установленные </w:t>
      </w:r>
      <w:hyperlink r:id="rId7" w:anchor="/document/405292143/entry/0" w:history="1">
        <w:r w:rsidR="00EE6831" w:rsidRPr="0056169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указом</w:t>
        </w:r>
      </w:hyperlink>
      <w:r w:rsidR="00EE6831" w:rsidRPr="00561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Губернатора Иркутской области от 16 сентября 2022 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EE6831" w:rsidRPr="00561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203-уг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E6831" w:rsidRPr="00561697">
        <w:rPr>
          <w:rFonts w:ascii="Times New Roman" w:hAnsi="Times New Roman" w:cs="Times New Roman"/>
          <w:sz w:val="24"/>
          <w:szCs w:val="24"/>
          <w:shd w:val="clear" w:color="auto" w:fill="FFFFFF"/>
        </w:rPr>
        <w:t>О размерах должностных окладов и ежемесячного денежного поощрения государственных гражданских служащих Иркутской области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E6831" w:rsidRPr="00561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размеры месячных окладов государственных гражданских служащих Иркутской области в соответствии с присвоенными им классными чинами государственной гражданской службы Иркутской области, установленные </w:t>
      </w:r>
      <w:hyperlink r:id="rId8" w:anchor="/document/72942404/entry/0" w:history="1">
        <w:r w:rsidR="00EE6831" w:rsidRPr="0056169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указом</w:t>
        </w:r>
      </w:hyperlink>
      <w:r w:rsidR="00EE6831" w:rsidRPr="00561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Губернатора Иркутской области от 25 октября 2019 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EE6831" w:rsidRPr="00561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256-уг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E6831" w:rsidRPr="00561697">
        <w:rPr>
          <w:rFonts w:ascii="Times New Roman" w:hAnsi="Times New Roman" w:cs="Times New Roman"/>
          <w:sz w:val="24"/>
          <w:szCs w:val="24"/>
          <w:shd w:val="clear" w:color="auto" w:fill="FFFFFF"/>
        </w:rPr>
        <w:t>О размерах окладов за классный чин государственных гражданских служащих Иркутской области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E6831" w:rsidRPr="005616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1209" w:rsidRPr="00375C1E" w:rsidRDefault="00561697" w:rsidP="006E1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</w:t>
      </w:r>
      <w:r w:rsidR="00375C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унктом 1 п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роект</w:t>
      </w:r>
      <w:r w:rsidR="00375C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решения, на основании Указа, </w:t>
      </w:r>
      <w:r w:rsidR="006E1209"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предлагается</w:t>
      </w:r>
      <w:r w:rsidR="00375C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«</w:t>
      </w:r>
      <w:r w:rsidR="00375C1E" w:rsidRPr="00375C1E">
        <w:rPr>
          <w:rFonts w:ascii="Times New Roman" w:hAnsi="Times New Roman" w:cs="Times New Roman"/>
          <w:sz w:val="24"/>
          <w:szCs w:val="24"/>
        </w:rPr>
        <w:t>Увеличить (проиндексировать) с 1 октября 2023 года в 1,055 раза размеры надбавки за классный чин муниципальных служащих муниципального образования «Жигаловский район»</w:t>
      </w:r>
      <w:r w:rsidR="006E1209" w:rsidRPr="00375C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6E1209" w:rsidRDefault="005814D6" w:rsidP="006E12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Пунктом 2 проекта решения</w:t>
      </w: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6E1209"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предлагается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изложить в новой редакции раздел 2 Положения </w:t>
      </w:r>
      <w:r w:rsidRPr="00BE0F48">
        <w:rPr>
          <w:rFonts w:ascii="Times New Roman" w:hAnsi="Times New Roman" w:cs="Times New Roman"/>
          <w:sz w:val="24"/>
          <w:szCs w:val="24"/>
        </w:rPr>
        <w:t>о порядке установления и выплаты ежемесячной надбавки к должностному окладу за классный чин лицам, замещающим должности муниципальной службы муниципального образования «Жигаловский район», утвержденного решением Думы муниципального образования «Жигаловский район» от 26 января 2016 года № 159</w:t>
      </w:r>
      <w:r>
        <w:rPr>
          <w:rFonts w:ascii="Times New Roman" w:hAnsi="Times New Roman" w:cs="Times New Roman"/>
          <w:sz w:val="24"/>
          <w:szCs w:val="24"/>
        </w:rPr>
        <w:t xml:space="preserve">, в котором утверждены </w:t>
      </w:r>
      <w:r w:rsidR="003A151A">
        <w:rPr>
          <w:rFonts w:ascii="Times New Roman" w:hAnsi="Times New Roman" w:cs="Times New Roman"/>
          <w:sz w:val="24"/>
          <w:szCs w:val="24"/>
        </w:rPr>
        <w:t xml:space="preserve">новые </w:t>
      </w:r>
      <w:r>
        <w:rPr>
          <w:rFonts w:ascii="Times New Roman" w:hAnsi="Times New Roman" w:cs="Times New Roman"/>
          <w:sz w:val="24"/>
          <w:szCs w:val="24"/>
        </w:rPr>
        <w:t xml:space="preserve">размеры </w:t>
      </w:r>
      <w:r w:rsidR="007123D8">
        <w:rPr>
          <w:rFonts w:ascii="Times New Roman" w:hAnsi="Times New Roman" w:cs="Times New Roman"/>
          <w:sz w:val="24"/>
          <w:szCs w:val="24"/>
        </w:rPr>
        <w:t xml:space="preserve">ежемесячных </w:t>
      </w:r>
      <w:r>
        <w:rPr>
          <w:rFonts w:ascii="Times New Roman" w:hAnsi="Times New Roman" w:cs="Times New Roman"/>
          <w:sz w:val="24"/>
          <w:szCs w:val="24"/>
        </w:rPr>
        <w:t xml:space="preserve">надбавок </w:t>
      </w:r>
      <w:r w:rsidR="007123D8">
        <w:rPr>
          <w:rFonts w:ascii="Times New Roman" w:hAnsi="Times New Roman" w:cs="Times New Roman"/>
          <w:sz w:val="24"/>
          <w:szCs w:val="24"/>
        </w:rPr>
        <w:t xml:space="preserve">к должностному окладу </w:t>
      </w:r>
      <w:r>
        <w:rPr>
          <w:rFonts w:ascii="Times New Roman" w:hAnsi="Times New Roman" w:cs="Times New Roman"/>
          <w:sz w:val="24"/>
          <w:szCs w:val="24"/>
        </w:rPr>
        <w:t>за классные чины в зависимости от присвоенного классного чина.</w:t>
      </w:r>
    </w:p>
    <w:p w:rsidR="003A151A" w:rsidRPr="008F09FF" w:rsidRDefault="003A151A" w:rsidP="003A1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КСК района отмечает, что</w:t>
      </w:r>
      <w:r w:rsidRPr="007D2389">
        <w:rPr>
          <w:rFonts w:ascii="Times New Roman" w:hAnsi="Times New Roman"/>
          <w:sz w:val="24"/>
          <w:szCs w:val="24"/>
        </w:rPr>
        <w:t xml:space="preserve"> новые размеры </w:t>
      </w:r>
      <w:r>
        <w:rPr>
          <w:rFonts w:ascii="Times New Roman" w:hAnsi="Times New Roman"/>
          <w:sz w:val="24"/>
          <w:szCs w:val="24"/>
        </w:rPr>
        <w:t xml:space="preserve">ежемесячной надбавки к должностному окладу </w:t>
      </w:r>
      <w:r w:rsidRPr="007D2389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ых</w:t>
      </w:r>
      <w:r w:rsidRPr="007D23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служащих муниципального образования «Жигаловский район»</w:t>
      </w:r>
      <w:r w:rsidRPr="007D2389">
        <w:rPr>
          <w:rFonts w:ascii="Times New Roman" w:hAnsi="Times New Roman"/>
          <w:sz w:val="24"/>
          <w:szCs w:val="24"/>
        </w:rPr>
        <w:t xml:space="preserve"> не превышают </w:t>
      </w:r>
      <w:hyperlink r:id="rId9" w:anchor="/document/72942404/entry/9991" w:history="1">
        <w:r w:rsidRPr="003A151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размеры</w:t>
        </w:r>
      </w:hyperlink>
      <w:r w:rsidRPr="003A151A">
        <w:rPr>
          <w:rFonts w:ascii="Times New Roman" w:hAnsi="Times New Roman" w:cs="Times New Roman"/>
          <w:sz w:val="24"/>
          <w:szCs w:val="24"/>
          <w:shd w:val="clear" w:color="auto" w:fill="FFFFFF"/>
        </w:rPr>
        <w:t> месячных окладов государственных гражданских служащих Иркутской области</w:t>
      </w:r>
      <w:r w:rsidR="008F09FF" w:rsidRPr="008F09FF">
        <w:rPr>
          <w:color w:val="22272F"/>
          <w:sz w:val="23"/>
          <w:szCs w:val="23"/>
          <w:shd w:val="clear" w:color="auto" w:fill="FFFFFF"/>
        </w:rPr>
        <w:t xml:space="preserve"> </w:t>
      </w:r>
      <w:r w:rsidR="008F09FF" w:rsidRPr="008F09F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соответствии с присвоенными им классными чинами</w:t>
      </w:r>
      <w:r w:rsidRPr="008F0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F09E4" w:rsidRPr="00C05B9A" w:rsidRDefault="00FF09E4" w:rsidP="00664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B9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 ходе анализа текстовой части проекта решения </w:t>
      </w:r>
      <w:r w:rsidR="00C05B9A" w:rsidRPr="00C05B9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расхождений не </w:t>
      </w:r>
      <w:r w:rsidRPr="00C05B9A">
        <w:rPr>
          <w:rFonts w:ascii="Times New Roman" w:eastAsia="Calibri" w:hAnsi="Times New Roman" w:cs="Times New Roman"/>
          <w:color w:val="00000A"/>
          <w:sz w:val="24"/>
          <w:szCs w:val="24"/>
        </w:rPr>
        <w:t>установлено</w:t>
      </w:r>
      <w:r w:rsidRPr="00C05B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09E4" w:rsidRPr="00C05B9A" w:rsidRDefault="00FF09E4" w:rsidP="00D375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05B9A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проведенной экспертизы КСК </w:t>
      </w:r>
      <w:r w:rsidR="00C05B9A" w:rsidRPr="00C05B9A">
        <w:rPr>
          <w:rFonts w:ascii="Times New Roman" w:eastAsia="Times New Roman" w:hAnsi="Times New Roman" w:cs="Times New Roman"/>
          <w:sz w:val="24"/>
          <w:szCs w:val="24"/>
        </w:rPr>
        <w:t>района полагает</w:t>
      </w:r>
      <w:r w:rsidRPr="00C05B9A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Pr="00C05B9A">
        <w:rPr>
          <w:rFonts w:ascii="Times New Roman" w:eastAsia="Calibri" w:hAnsi="Times New Roman" w:cs="Times New Roman"/>
          <w:sz w:val="24"/>
          <w:szCs w:val="24"/>
        </w:rPr>
        <w:t xml:space="preserve">проект решения Думы </w:t>
      </w:r>
      <w:r w:rsidR="00D375AA" w:rsidRPr="002F13D4">
        <w:rPr>
          <w:rFonts w:ascii="Times New Roman" w:hAnsi="Times New Roman" w:cs="Times New Roman"/>
          <w:color w:val="191919"/>
          <w:sz w:val="24"/>
          <w:szCs w:val="24"/>
        </w:rPr>
        <w:t>«</w:t>
      </w:r>
      <w:r w:rsidR="00D375AA" w:rsidRPr="002F13D4">
        <w:rPr>
          <w:rFonts w:ascii="Times New Roman" w:hAnsi="Times New Roman" w:cs="Times New Roman"/>
          <w:sz w:val="24"/>
          <w:szCs w:val="24"/>
        </w:rPr>
        <w:t>Об увеличении (индексации) размеров надбавки за классный чин муниципальных служащих муниципального образования «Жигаловский район» и внесении изменения в Положение о порядке установления и выплаты ежемесячной надбавки к должностному окладу за классный чин лицам, замещающим должности муниципальной службы муниципального образования «Жигаловский район», утвержденное решением Думы муниципального образования «Жигаловский район» от 26 января 2016 года №159»</w:t>
      </w:r>
      <w:r w:rsidRPr="00C05B9A">
        <w:rPr>
          <w:rFonts w:ascii="Times New Roman" w:eastAsia="Calibri" w:hAnsi="Times New Roman" w:cs="Times New Roman"/>
          <w:sz w:val="24"/>
          <w:szCs w:val="24"/>
        </w:rPr>
        <w:t>, представленный на рассмотрение Думы, соответствует основным положениям бюджетного законодательства Российской Федерации и рекомендуется к утверждению Думой</w:t>
      </w:r>
      <w:r w:rsidR="00D433CA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211576" w:rsidRPr="00C05B9A" w:rsidRDefault="00211576" w:rsidP="00664D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B9A" w:rsidRPr="00C05B9A" w:rsidRDefault="00C05B9A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B9A" w:rsidRDefault="00C05B9A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</w:t>
      </w:r>
      <w:r w:rsidR="00DF25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05B9A">
        <w:rPr>
          <w:rFonts w:ascii="Times New Roman" w:hAnsi="Times New Roman" w:cs="Times New Roman"/>
          <w:sz w:val="24"/>
          <w:szCs w:val="24"/>
        </w:rPr>
        <w:t xml:space="preserve">  А.М.</w:t>
      </w:r>
      <w:r w:rsidR="00DF25FA">
        <w:rPr>
          <w:rFonts w:ascii="Times New Roman" w:hAnsi="Times New Roman" w:cs="Times New Roman"/>
          <w:sz w:val="24"/>
          <w:szCs w:val="24"/>
        </w:rPr>
        <w:t xml:space="preserve"> </w:t>
      </w:r>
      <w:r w:rsidRPr="00C05B9A">
        <w:rPr>
          <w:rFonts w:ascii="Times New Roman" w:hAnsi="Times New Roman" w:cs="Times New Roman"/>
          <w:sz w:val="24"/>
          <w:szCs w:val="24"/>
        </w:rPr>
        <w:t>Рудых</w:t>
      </w:r>
    </w:p>
    <w:p w:rsidR="000D1E91" w:rsidRDefault="000D1E91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E91" w:rsidRDefault="000D1E91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E91" w:rsidRPr="00C05B9A" w:rsidRDefault="000D1E91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Ведущий инспектор                                                                                             Н.Н. Михина      </w:t>
      </w:r>
    </w:p>
    <w:sectPr w:rsidR="000D1E91" w:rsidRPr="00C05B9A" w:rsidSect="00DB06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2B"/>
    <w:rsid w:val="00021046"/>
    <w:rsid w:val="000641C9"/>
    <w:rsid w:val="00072424"/>
    <w:rsid w:val="0007252E"/>
    <w:rsid w:val="00085276"/>
    <w:rsid w:val="000D1E91"/>
    <w:rsid w:val="000D768A"/>
    <w:rsid w:val="000E6D5E"/>
    <w:rsid w:val="00161FE8"/>
    <w:rsid w:val="00181CD7"/>
    <w:rsid w:val="00184A56"/>
    <w:rsid w:val="001A68AD"/>
    <w:rsid w:val="001A6A2B"/>
    <w:rsid w:val="001E08E9"/>
    <w:rsid w:val="00211576"/>
    <w:rsid w:val="00270DA7"/>
    <w:rsid w:val="00287C91"/>
    <w:rsid w:val="002B017D"/>
    <w:rsid w:val="002F13D4"/>
    <w:rsid w:val="00375C1E"/>
    <w:rsid w:val="003A151A"/>
    <w:rsid w:val="003B1F9E"/>
    <w:rsid w:val="004E07A9"/>
    <w:rsid w:val="004F67CF"/>
    <w:rsid w:val="00521615"/>
    <w:rsid w:val="00557793"/>
    <w:rsid w:val="00561697"/>
    <w:rsid w:val="005814D6"/>
    <w:rsid w:val="006130D9"/>
    <w:rsid w:val="00625F28"/>
    <w:rsid w:val="00664D84"/>
    <w:rsid w:val="006728DE"/>
    <w:rsid w:val="006B2CAB"/>
    <w:rsid w:val="006E1209"/>
    <w:rsid w:val="007123D8"/>
    <w:rsid w:val="007D0F1C"/>
    <w:rsid w:val="00804133"/>
    <w:rsid w:val="0084745D"/>
    <w:rsid w:val="00866376"/>
    <w:rsid w:val="008C16D3"/>
    <w:rsid w:val="008F09FF"/>
    <w:rsid w:val="00934DFA"/>
    <w:rsid w:val="00950DF8"/>
    <w:rsid w:val="009D5BE9"/>
    <w:rsid w:val="00A56EE9"/>
    <w:rsid w:val="00A741AC"/>
    <w:rsid w:val="00A7574A"/>
    <w:rsid w:val="00A93D55"/>
    <w:rsid w:val="00B007B7"/>
    <w:rsid w:val="00B60418"/>
    <w:rsid w:val="00B84D2C"/>
    <w:rsid w:val="00B93713"/>
    <w:rsid w:val="00BE0F48"/>
    <w:rsid w:val="00BF368E"/>
    <w:rsid w:val="00C05B9A"/>
    <w:rsid w:val="00C113D3"/>
    <w:rsid w:val="00CD2195"/>
    <w:rsid w:val="00D07CD1"/>
    <w:rsid w:val="00D375AA"/>
    <w:rsid w:val="00D401CE"/>
    <w:rsid w:val="00D433CA"/>
    <w:rsid w:val="00DB0681"/>
    <w:rsid w:val="00DF12BC"/>
    <w:rsid w:val="00DF25FA"/>
    <w:rsid w:val="00E40D45"/>
    <w:rsid w:val="00EB036D"/>
    <w:rsid w:val="00EE6831"/>
    <w:rsid w:val="00F70186"/>
    <w:rsid w:val="00F839ED"/>
    <w:rsid w:val="00FA48F8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68DA"/>
  <w15:docId w15:val="{C1FA281D-9FD8-492E-999F-15CF2663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DB0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11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115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2115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semiHidden/>
    <w:unhideWhenUsed/>
    <w:rsid w:val="0021157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211576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2115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2CAB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1E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E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BDD861612EE7AF69A84E86FB8EE609D10E4F68ADB7454D7CA95EBFCAF2m5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0BDD861612EE7AF69A84E86FB8EE609D10E4E69A8B4454D7CA95EBFCA25C0092F5AECD1E3687DC8FEmD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0BDD861612EE7AF69A84E86FB8EE609D10E4E69A8B4454D7CA95EBFCA25C0092F5AECD1EAF6mBE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Админ</cp:lastModifiedBy>
  <cp:revision>17</cp:revision>
  <cp:lastPrinted>2023-11-10T02:44:00Z</cp:lastPrinted>
  <dcterms:created xsi:type="dcterms:W3CDTF">2023-11-10T00:25:00Z</dcterms:created>
  <dcterms:modified xsi:type="dcterms:W3CDTF">2023-11-14T02:30:00Z</dcterms:modified>
</cp:coreProperties>
</file>